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F40DD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1B0809E5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высшего образования  </w:t>
      </w:r>
    </w:p>
    <w:p w14:paraId="1E706518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58E30775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Российской Федерации»</w:t>
      </w:r>
    </w:p>
    <w:p w14:paraId="18A2071F" w14:textId="77777777" w:rsidR="00C05F17" w:rsidRDefault="006B4806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14:paraId="1AF7EE28" w14:textId="77777777" w:rsidR="00C05F17" w:rsidRDefault="00C05F17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78295B" w14:textId="0BFC8101" w:rsidR="00C05F17" w:rsidRDefault="00D947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Уральский</w:t>
      </w:r>
      <w:r w:rsidR="006B4806">
        <w:rPr>
          <w:rFonts w:ascii="Times New Roman" w:hAnsi="Times New Roman"/>
          <w:b/>
          <w:bCs/>
          <w:sz w:val="28"/>
          <w:szCs w:val="28"/>
        </w:rPr>
        <w:t xml:space="preserve"> филиал Финуниверситета</w:t>
      </w:r>
    </w:p>
    <w:p w14:paraId="485D9377" w14:textId="77777777" w:rsidR="00D947D8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48EF1DB6" w14:textId="77777777" w:rsidR="00D947D8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</w:p>
    <w:p w14:paraId="00D76413" w14:textId="737552BF" w:rsidR="00C05F17" w:rsidRDefault="00D947D8">
      <w:pPr>
        <w:tabs>
          <w:tab w:val="left" w:pos="2160"/>
        </w:tabs>
        <w:spacing w:line="240" w:lineRule="auto"/>
        <w:jc w:val="center"/>
        <w:rPr>
          <w:sz w:val="28"/>
          <w:szCs w:val="28"/>
        </w:rPr>
      </w:pPr>
      <w:r w:rsidRPr="00D947D8">
        <w:rPr>
          <w:rFonts w:eastAsia="Calibri" w:cs="Times New Roman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0B6B67E2" wp14:editId="62852635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283003C7" w14:textId="619E9AA2" w:rsidR="008722F2" w:rsidRDefault="008722F2" w:rsidP="00D947D8">
                            <w:pPr>
                              <w:pStyle w:val="afb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9F1E02" wp14:editId="1F4EEE72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Рисунок 3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B67E2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XByxwEAAGgDAAAOAAAAZHJzL2Uyb0RvYy54bWysU8FuEzEQvSPxD5bvZDeRWpVVNhWiCpcK&#10;KhU+wPHaWQvbY3nc7OaGxK/wAUhc+Iz0jxg726TADbEHy+N5M37vjXd5PTrLdiqiAd/y+azmTHkJ&#10;nfHbln/6uH51xRkm4TthwauW7xXy69XLF8shNGoBPdhORUZNPDZDaHmfUmiqCmWvnMAZBOUpqSE6&#10;kSiM26qLYqDuzlaLur6sBohdiCAVIp3eHJN8VfprrWT6oDWqxGzLiVsqayzrJq/VaimabRShN3Ki&#10;If6BhRPG06WnVjciCfYQzV+tnJEREHSaSXAVaG2kKhpIzbz+Q819L4IqWsgcDCeb8P+1le93d5GZ&#10;ruULzrxwNKLDt8PPw4/Hr49fDt/n2aAhYEO4+3AXs0QMtyA/IyWq3zI5wAkz6ugylgSysbi9P7mt&#10;xsQkHS4u5q8vr2goknI0y3pxUeZRieapPERM7xQ4ljctjzTO4rLY3WLKBETzBCnMwJpubawtQdxu&#10;3trIdoJGvy5fFkMl+BxmPRsytVziIRcfQdbnE1We0HTZWWDepXEzEjRvN9DtyUXhZQ/0to4cPbx5&#10;SKBN4XlGTa7ROAuX6enl9/I8LqjzD7L6BQAA//8DAFBLAwQUAAYACAAAACEAE3QY8uAAAAALAQAA&#10;DwAAAGRycy9kb3ducmV2LnhtbEyPwU7DMAyG70i8Q2QkLoilXUc2labThDQO3Cho4ug1XlOtSUqT&#10;duXtyU5wtP3p9/cX29l0bKLBt85KSBcJMLK1U61tJHx+7B83wHxAq7BzliT8kIdteXtTYK7cxb7T&#10;VIWGxRDrc5SgQ+hzzn2tyaBfuJ5svJ3cYDDEcWi4GvASw03Hl0kiuMHWxg8ae3rRVJ+r0UhYn/fh&#10;8PCG4/Sts+H1q6JdfRilvL+bd8/AAs3hD4arflSHMjod3WiVZ50EsUpXEZWQCQHsCiTZZgnsGDdP&#10;qQBeFvx/h/IXAAD//wMAUEsBAi0AFAAGAAgAAAAhALaDOJL+AAAA4QEAABMAAAAAAAAAAAAAAAAA&#10;AAAAAFtDb250ZW50X1R5cGVzXS54bWxQSwECLQAUAAYACAAAACEAOP0h/9YAAACUAQAACwAAAAAA&#10;AAAAAAAAAAAvAQAAX3JlbHMvLnJlbHNQSwECLQAUAAYACAAAACEAYdlwcscBAABoAwAADgAAAAAA&#10;AAAAAAAAAAAuAgAAZHJzL2Uyb0RvYy54bWxQSwECLQAUAAYACAAAACEAE3QY8uAAAAALAQAADwAA&#10;AAAAAAAAAAAAAAAhBAAAZHJzL2Rvd25yZXYueG1sUEsFBgAAAAAEAAQA8wAAAC4FAAAAAA==&#10;" o:allowincell="f" stroked="f" strokeweight="0">
                <v:path arrowok="t"/>
                <v:textbox>
                  <w:txbxContent>
                    <w:p w14:paraId="283003C7" w14:textId="619E9AA2" w:rsidR="008722F2" w:rsidRDefault="008722F2" w:rsidP="00D947D8">
                      <w:pPr>
                        <w:pStyle w:val="afb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C9F1E02" wp14:editId="1F4EEE72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Рисунок 3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226E279" w14:textId="2CF5F99A" w:rsidR="00C05F17" w:rsidRDefault="00C05F17">
      <w:pPr>
        <w:rPr>
          <w:rFonts w:cs="Calibri"/>
          <w:sz w:val="28"/>
          <w:szCs w:val="28"/>
        </w:rPr>
      </w:pPr>
    </w:p>
    <w:p w14:paraId="08CB374B" w14:textId="341F4FC4" w:rsidR="00C05F17" w:rsidRDefault="00C05F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14F66F" w14:textId="77777777" w:rsidR="00C05F17" w:rsidRDefault="00C05F1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3EF762" w14:textId="77777777" w:rsidR="00C05F17" w:rsidRDefault="00C05F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5CA55C91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EDD0B27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01C744" w14:textId="555BC743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C4624FE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05DAF8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AE4CDC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C77C00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ECCAF1" w14:textId="77777777" w:rsidR="00C05F17" w:rsidRDefault="00C05F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4BAC79B" w14:textId="77777777" w:rsidR="00D947D8" w:rsidRDefault="00D947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C886A29" w14:textId="77777777" w:rsidR="00D947D8" w:rsidRDefault="00D947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324934" w14:textId="77777777" w:rsidR="00C05F17" w:rsidRDefault="00C05F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2F3EF0" w14:textId="77777777" w:rsidR="00C05F17" w:rsidRDefault="006B4806" w:rsidP="00606C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1F8E3829" w14:textId="2CD289A6" w:rsidR="00C05F17" w:rsidRDefault="006B4806" w:rsidP="00606C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06CEE"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  <w:szCs w:val="28"/>
        </w:rPr>
        <w:t>дисциплине</w:t>
      </w:r>
    </w:p>
    <w:p w14:paraId="2E0D2E80" w14:textId="07F9B5BF" w:rsidR="00C05F17" w:rsidRPr="00606CEE" w:rsidRDefault="005318E8" w:rsidP="0060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B4806" w:rsidRPr="00606CEE">
        <w:rPr>
          <w:rFonts w:ascii="Times New Roman" w:hAnsi="Times New Roman" w:cs="Times New Roman"/>
          <w:b/>
          <w:sz w:val="28"/>
          <w:szCs w:val="28"/>
        </w:rPr>
        <w:t>.</w:t>
      </w:r>
      <w:r w:rsidR="0011741F" w:rsidRPr="00606CEE">
        <w:rPr>
          <w:rFonts w:ascii="Times New Roman" w:hAnsi="Times New Roman" w:cs="Times New Roman"/>
          <w:b/>
          <w:sz w:val="28"/>
          <w:szCs w:val="28"/>
        </w:rPr>
        <w:t>14</w:t>
      </w:r>
      <w:r w:rsidR="006B4806" w:rsidRPr="00606CEE">
        <w:rPr>
          <w:rFonts w:ascii="Times New Roman" w:hAnsi="Times New Roman" w:cs="Times New Roman"/>
          <w:b/>
          <w:sz w:val="28"/>
          <w:szCs w:val="28"/>
        </w:rPr>
        <w:t xml:space="preserve"> Экономика </w:t>
      </w:r>
    </w:p>
    <w:p w14:paraId="5B91C8A8" w14:textId="26584E74" w:rsidR="00D947D8" w:rsidRPr="00D947D8" w:rsidRDefault="00D947D8" w:rsidP="00606CE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02CBB672" w14:textId="77777777" w:rsidR="00D947D8" w:rsidRPr="00D947D8" w:rsidRDefault="00D947D8" w:rsidP="00606CE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C22DCA0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076BC38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61F95E0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4C56A93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49645B8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3FD8626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01045A2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B4C2BEC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43DCEEE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2386445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86B5C72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9C64FC9" w14:textId="77777777" w:rsidR="00D947D8" w:rsidRPr="00D947D8" w:rsidRDefault="00D947D8" w:rsidP="00D947D8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7EFD212" w14:textId="77777777" w:rsidR="00D947D8" w:rsidRPr="00D947D8" w:rsidRDefault="00D947D8" w:rsidP="00D947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465AE6A3" w14:textId="6CD8EA06" w:rsidR="00D947D8" w:rsidRPr="00D947D8" w:rsidRDefault="00D947D8" w:rsidP="00D947D8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учебному предмету разработан на основе </w:t>
      </w:r>
      <w:r w:rsidR="00606CEE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D947D8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284EDCD9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7B3E4E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122F7F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B4EA09" w14:textId="77777777" w:rsidR="00D947D8" w:rsidRPr="00D947D8" w:rsidRDefault="00D947D8" w:rsidP="00911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</w:p>
    <w:p w14:paraId="6A833F5F" w14:textId="77777777" w:rsidR="00D947D8" w:rsidRPr="00D947D8" w:rsidRDefault="00D947D8" w:rsidP="00911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231320" w14:textId="230EFBA8" w:rsidR="00D947D8" w:rsidRPr="00D947D8" w:rsidRDefault="00D947D8" w:rsidP="00911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Дубынина Анна Валерьевна</w:t>
      </w: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27A5E">
        <w:rPr>
          <w:rFonts w:ascii="Times New Roman" w:eastAsia="Times New Roman" w:hAnsi="Times New Roman" w:cs="Times New Roman"/>
          <w:sz w:val="28"/>
          <w:szCs w:val="28"/>
        </w:rPr>
        <w:t xml:space="preserve">к.э.н., </w:t>
      </w:r>
      <w:r w:rsidR="0091189C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04A196E2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2610ED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64301C" w14:textId="1F5AD4B3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 xml:space="preserve">Фонд оценочных средств по учебному предмету рассмотрен и рекомендован на заседании предметно-цикловой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специальных экономических дисциплин</w:t>
      </w:r>
    </w:p>
    <w:p w14:paraId="47967E1C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70CD23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7AB72B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7D8">
        <w:rPr>
          <w:rFonts w:ascii="Times New Roman" w:eastAsia="Times New Roman" w:hAnsi="Times New Roman" w:cs="Times New Roman"/>
          <w:sz w:val="28"/>
          <w:szCs w:val="28"/>
        </w:rPr>
        <w:t>Протокол от «30» января 2024 г. №1</w:t>
      </w:r>
    </w:p>
    <w:p w14:paraId="03D1C56A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8F305A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3EB30E" w14:textId="77777777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6507DE" w14:textId="7F642FF1" w:rsidR="00D947D8" w:rsidRPr="00D947D8" w:rsidRDefault="00606CEE" w:rsidP="00606CEE">
      <w:pPr>
        <w:widowControl w:val="0"/>
        <w:tabs>
          <w:tab w:val="left" w:pos="916"/>
          <w:tab w:val="left" w:pos="183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79B0FEC" wp14:editId="55A7F6E5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7D8" w:rsidRPr="00D947D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предметно – цикловой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специальных экономических дисциплин</w:t>
      </w:r>
      <w:r w:rsidR="00D947D8" w:rsidRPr="00D947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D947D8" w:rsidRPr="00D947D8">
        <w:rPr>
          <w:rFonts w:ascii="Times New Roman" w:eastAsia="Times New Roman" w:hAnsi="Times New Roman" w:cs="Times New Roman"/>
          <w:sz w:val="28"/>
          <w:szCs w:val="28"/>
        </w:rPr>
        <w:t>С.Е.</w:t>
      </w:r>
      <w:r w:rsidR="001174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7D8" w:rsidRPr="00D947D8">
        <w:rPr>
          <w:rFonts w:ascii="Times New Roman" w:eastAsia="Times New Roman" w:hAnsi="Times New Roman" w:cs="Times New Roman"/>
          <w:sz w:val="28"/>
          <w:szCs w:val="28"/>
        </w:rPr>
        <w:t>Романова</w:t>
      </w:r>
    </w:p>
    <w:p w14:paraId="58EBAF8E" w14:textId="5BE6823C" w:rsidR="00D947D8" w:rsidRPr="00D947D8" w:rsidRDefault="00D947D8" w:rsidP="00D94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D1ACD7" w14:textId="4BADCF46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E08E9F" w14:textId="52B5A45D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CC2D6D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F762E6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99E327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AC2198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917033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8A464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A74955" w14:textId="77777777" w:rsidR="00C05F17" w:rsidRDefault="00C05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E842AF" w14:textId="77777777" w:rsidR="00210D07" w:rsidRDefault="00210D0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8CCF88" w14:textId="6393EC97" w:rsidR="00C05F17" w:rsidRPr="00606CEE" w:rsidRDefault="006B4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EE">
        <w:rPr>
          <w:rFonts w:ascii="Times New Roman" w:hAnsi="Times New Roman" w:cs="Times New Roman"/>
          <w:b/>
          <w:sz w:val="24"/>
          <w:szCs w:val="24"/>
        </w:rPr>
        <w:lastRenderedPageBreak/>
        <w:t>1. Паспорт фонда оценочных средств</w:t>
      </w:r>
    </w:p>
    <w:p w14:paraId="2D02785D" w14:textId="25DBD65F" w:rsidR="00C05F17" w:rsidRPr="00606CEE" w:rsidRDefault="006B4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606CEE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</w:t>
      </w: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>дисциплине</w:t>
      </w:r>
      <w:r w:rsidR="008D24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24C8" w:rsidRPr="004B3FCB">
        <w:rPr>
          <w:rFonts w:ascii="Times New Roman" w:eastAsia="Times New Roman" w:hAnsi="Times New Roman" w:cs="Times New Roman"/>
          <w:b/>
          <w:sz w:val="24"/>
          <w:szCs w:val="24"/>
        </w:rPr>
        <w:t>О.14</w:t>
      </w:r>
      <w:r w:rsidRPr="004B3F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>Экономик</w:t>
      </w:r>
      <w:r w:rsidR="004B3FCB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14:paraId="52D04719" w14:textId="2C8F551E" w:rsidR="00C05F17" w:rsidRPr="00606CEE" w:rsidRDefault="00D94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E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tbl>
      <w:tblPr>
        <w:tblStyle w:val="afe"/>
        <w:tblW w:w="10314" w:type="dxa"/>
        <w:tblLook w:val="04A0" w:firstRow="1" w:lastRow="0" w:firstColumn="1" w:lastColumn="0" w:noHBand="0" w:noVBand="1"/>
      </w:tblPr>
      <w:tblGrid>
        <w:gridCol w:w="2516"/>
        <w:gridCol w:w="994"/>
        <w:gridCol w:w="2752"/>
        <w:gridCol w:w="2275"/>
        <w:gridCol w:w="1777"/>
      </w:tblGrid>
      <w:tr w:rsidR="00DC1FA2" w:rsidRPr="00DC1FA2" w14:paraId="6D4F513F" w14:textId="77777777" w:rsidTr="00DC1FA2">
        <w:tc>
          <w:tcPr>
            <w:tcW w:w="2516" w:type="dxa"/>
            <w:vMerge w:val="restart"/>
          </w:tcPr>
          <w:p w14:paraId="1B447695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(знания, умения)</w:t>
            </w:r>
          </w:p>
        </w:tc>
        <w:tc>
          <w:tcPr>
            <w:tcW w:w="994" w:type="dxa"/>
            <w:vMerge w:val="restart"/>
            <w:textDirection w:val="btLr"/>
          </w:tcPr>
          <w:p w14:paraId="2C85E635" w14:textId="67F1A2E8" w:rsidR="00DC1FA2" w:rsidRPr="00DC1FA2" w:rsidRDefault="00DC1FA2" w:rsidP="000947B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Общие компетенции</w:t>
            </w:r>
          </w:p>
        </w:tc>
        <w:tc>
          <w:tcPr>
            <w:tcW w:w="2752" w:type="dxa"/>
            <w:vMerge w:val="restart"/>
          </w:tcPr>
          <w:p w14:paraId="27DD3BF3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4052" w:type="dxa"/>
            <w:gridSpan w:val="2"/>
          </w:tcPr>
          <w:p w14:paraId="6D5191B2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DC1FA2" w:rsidRPr="00DC1FA2" w14:paraId="263E9467" w14:textId="77777777" w:rsidTr="00DC1FA2">
        <w:trPr>
          <w:trHeight w:val="1649"/>
        </w:trPr>
        <w:tc>
          <w:tcPr>
            <w:tcW w:w="2516" w:type="dxa"/>
            <w:vMerge/>
            <w:vAlign w:val="center"/>
          </w:tcPr>
          <w:p w14:paraId="16ECDA32" w14:textId="77777777" w:rsidR="00DC1FA2" w:rsidRPr="00DC1FA2" w:rsidRDefault="00DC1F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vAlign w:val="center"/>
          </w:tcPr>
          <w:p w14:paraId="177B70D4" w14:textId="77777777" w:rsidR="00DC1FA2" w:rsidRPr="00DC1FA2" w:rsidRDefault="00DC1F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  <w:vMerge/>
          </w:tcPr>
          <w:p w14:paraId="75A4457C" w14:textId="77777777" w:rsidR="00DC1FA2" w:rsidRPr="00DC1FA2" w:rsidRDefault="00DC1F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</w:tcPr>
          <w:p w14:paraId="3A0AA966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Текущий контроль успеваемости</w:t>
            </w:r>
          </w:p>
        </w:tc>
        <w:tc>
          <w:tcPr>
            <w:tcW w:w="1777" w:type="dxa"/>
          </w:tcPr>
          <w:p w14:paraId="46117191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DC1FA2" w:rsidRPr="00DC1FA2" w14:paraId="4190B31B" w14:textId="77777777" w:rsidTr="00DC1FA2">
        <w:tc>
          <w:tcPr>
            <w:tcW w:w="2516" w:type="dxa"/>
          </w:tcPr>
          <w:p w14:paraId="49D00D42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</w:tcPr>
          <w:p w14:paraId="4D996EA6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52" w:type="dxa"/>
          </w:tcPr>
          <w:p w14:paraId="1236AFB2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5" w:type="dxa"/>
          </w:tcPr>
          <w:p w14:paraId="56FF0DE3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7" w:type="dxa"/>
          </w:tcPr>
          <w:p w14:paraId="11C4AF95" w14:textId="77777777" w:rsidR="00DC1FA2" w:rsidRPr="00DC1FA2" w:rsidRDefault="00DC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4A85" w:rsidRPr="00DC1FA2" w14:paraId="015E928D" w14:textId="77777777" w:rsidTr="00F44A85">
        <w:trPr>
          <w:trHeight w:val="267"/>
        </w:trPr>
        <w:tc>
          <w:tcPr>
            <w:tcW w:w="2516" w:type="dxa"/>
            <w:vMerge w:val="restart"/>
          </w:tcPr>
          <w:p w14:paraId="7990F17C" w14:textId="40046E8D" w:rsidR="00F44A85" w:rsidRPr="00F44A85" w:rsidRDefault="00F44A85" w:rsidP="00F44A85">
            <w:pPr>
              <w:pStyle w:val="af1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>оперировать основными категориями и понятиями экономики, распознавать и обобщать сложные взаимосвязи, оценивать экономические процессы и явления</w:t>
            </w:r>
            <w:r>
              <w:rPr>
                <w:sz w:val="20"/>
                <w:szCs w:val="20"/>
              </w:rPr>
              <w:t>;</w:t>
            </w:r>
          </w:p>
          <w:p w14:paraId="0511FAF5" w14:textId="77777777" w:rsidR="00F44A85" w:rsidRDefault="00F44A85" w:rsidP="00F44A85">
            <w:pPr>
              <w:pStyle w:val="af1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 xml:space="preserve">использовать источники экономической информации; </w:t>
            </w:r>
          </w:p>
          <w:p w14:paraId="49210315" w14:textId="17223C02" w:rsidR="00F44A85" w:rsidRPr="00F44A85" w:rsidRDefault="00F44A85" w:rsidP="00F44A85">
            <w:pPr>
              <w:pStyle w:val="af1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>различать основные учения, школы, концепции и направления экономической науки</w:t>
            </w:r>
            <w:r>
              <w:rPr>
                <w:sz w:val="20"/>
                <w:szCs w:val="20"/>
              </w:rPr>
              <w:t>;</w:t>
            </w:r>
          </w:p>
          <w:p w14:paraId="1A9BB686" w14:textId="1764CBAE" w:rsidR="00F44A85" w:rsidRPr="00F44A85" w:rsidRDefault="00F44A85" w:rsidP="00F44A85">
            <w:pPr>
              <w:pStyle w:val="af1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>определять и выстраивать траектории профессионального развития и самообразования на основе принципов рационального экономического поведения</w:t>
            </w:r>
            <w:r>
              <w:rPr>
                <w:sz w:val="20"/>
                <w:szCs w:val="20"/>
              </w:rPr>
              <w:t>;</w:t>
            </w:r>
            <w:r w:rsidRPr="00F44A85">
              <w:rPr>
                <w:sz w:val="20"/>
                <w:szCs w:val="20"/>
              </w:rPr>
              <w:t xml:space="preserve"> </w:t>
            </w:r>
          </w:p>
          <w:p w14:paraId="62B60433" w14:textId="77777777" w:rsidR="00F44A85" w:rsidRPr="00F44A85" w:rsidRDefault="00F44A85" w:rsidP="00F44A85">
            <w:pPr>
              <w:pStyle w:val="Default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 xml:space="preserve">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 </w:t>
            </w:r>
          </w:p>
          <w:p w14:paraId="1D0B9BD8" w14:textId="10E69979" w:rsidR="00F44A85" w:rsidRPr="00F44A85" w:rsidRDefault="00F44A85" w:rsidP="00F44A85">
            <w:pPr>
              <w:pStyle w:val="af1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>реализовывать требования профессиональной этики и этики трудовых отношений</w:t>
            </w:r>
            <w:r>
              <w:rPr>
                <w:sz w:val="20"/>
                <w:szCs w:val="20"/>
              </w:rPr>
              <w:t>;</w:t>
            </w:r>
            <w:r w:rsidRPr="00F44A85">
              <w:rPr>
                <w:sz w:val="20"/>
                <w:szCs w:val="20"/>
              </w:rPr>
              <w:t xml:space="preserve"> </w:t>
            </w:r>
          </w:p>
          <w:p w14:paraId="5F78A07E" w14:textId="799A6077" w:rsidR="00F44A85" w:rsidRPr="00F44A85" w:rsidRDefault="00F44A85" w:rsidP="00F44A85">
            <w:pPr>
              <w:pStyle w:val="af1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>понимать и адекватно использовать современную экономическую терминологию</w:t>
            </w:r>
            <w:r>
              <w:rPr>
                <w:sz w:val="20"/>
                <w:szCs w:val="20"/>
              </w:rPr>
              <w:t>;</w:t>
            </w:r>
            <w:r w:rsidRPr="00F44A85">
              <w:rPr>
                <w:sz w:val="20"/>
                <w:szCs w:val="20"/>
              </w:rPr>
              <w:t xml:space="preserve"> </w:t>
            </w:r>
          </w:p>
          <w:p w14:paraId="2CBE610F" w14:textId="31B1F397" w:rsidR="00F44A85" w:rsidRPr="00F44A85" w:rsidRDefault="00F44A85" w:rsidP="00F44A85">
            <w:pPr>
              <w:pStyle w:val="af1"/>
              <w:rPr>
                <w:sz w:val="20"/>
                <w:szCs w:val="20"/>
              </w:rPr>
            </w:pPr>
            <w:r w:rsidRPr="00F44A85">
              <w:rPr>
                <w:sz w:val="20"/>
                <w:szCs w:val="20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</w:t>
            </w:r>
            <w:r w:rsidRPr="00F44A85">
              <w:rPr>
                <w:sz w:val="20"/>
                <w:szCs w:val="20"/>
              </w:rPr>
              <w:lastRenderedPageBreak/>
              <w:t>оценивать и интерпретировать информацию, получаемую из различных источников</w:t>
            </w:r>
          </w:p>
        </w:tc>
        <w:tc>
          <w:tcPr>
            <w:tcW w:w="994" w:type="dxa"/>
            <w:vMerge w:val="restart"/>
          </w:tcPr>
          <w:p w14:paraId="46BFE39A" w14:textId="3000834D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01, ОК 02, ОК 03, ОК 04,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ОК 05. 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27" w:type="dxa"/>
            <w:gridSpan w:val="2"/>
          </w:tcPr>
          <w:p w14:paraId="4A8B5EB7" w14:textId="05AE03E1" w:rsidR="00F44A85" w:rsidRPr="00DC1FA2" w:rsidRDefault="00F44A85" w:rsidP="00F44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Раздел 1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Экономика и экономическая наука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  <w:vMerge w:val="restart"/>
          </w:tcPr>
          <w:p w14:paraId="5FBD6F2A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Экзаменационные вопросы и задания для устного экзамена по дисциплине</w:t>
            </w:r>
          </w:p>
        </w:tc>
      </w:tr>
      <w:tr w:rsidR="00F44A85" w:rsidRPr="00DC1FA2" w14:paraId="66F47BB4" w14:textId="77777777" w:rsidTr="00DC1FA2">
        <w:tc>
          <w:tcPr>
            <w:tcW w:w="2516" w:type="dxa"/>
            <w:vMerge/>
          </w:tcPr>
          <w:p w14:paraId="2428DB1B" w14:textId="3B6405ED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14:paraId="4E6A50E8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14:paraId="4DE89F8D" w14:textId="038D72D0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Тема 1.1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экономики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75" w:type="dxa"/>
            <w:vMerge w:val="restart"/>
          </w:tcPr>
          <w:p w14:paraId="0FE57F47" w14:textId="013589B4" w:rsidR="00F44A85" w:rsidRPr="00DC1FA2" w:rsidRDefault="00A2422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703DB046" w14:textId="42458B68" w:rsidR="00F44A85" w:rsidRPr="00DC1FA2" w:rsidRDefault="00F44A85" w:rsidP="00F44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09A05549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74B4C7A9" w14:textId="77777777" w:rsidTr="00DC1FA2">
        <w:tc>
          <w:tcPr>
            <w:tcW w:w="2516" w:type="dxa"/>
            <w:vMerge/>
          </w:tcPr>
          <w:p w14:paraId="4C3A8C58" w14:textId="77777777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522FF0AE" w14:textId="5DC6E70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ОК 05. 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14:paraId="2357FE0A" w14:textId="45A31D56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Тема 1.2.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и</w:t>
            </w:r>
          </w:p>
          <w:p w14:paraId="3BF204DC" w14:textId="01B99B21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воспроизводство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75" w:type="dxa"/>
            <w:vMerge/>
          </w:tcPr>
          <w:p w14:paraId="4EB141DD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0138A23E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4D668449" w14:textId="77777777" w:rsidTr="00DC1FA2">
        <w:tc>
          <w:tcPr>
            <w:tcW w:w="2516" w:type="dxa"/>
            <w:vMerge/>
          </w:tcPr>
          <w:p w14:paraId="565CA5DD" w14:textId="77777777" w:rsidR="00F44A85" w:rsidRPr="00DC1FA2" w:rsidRDefault="00F44A85" w:rsidP="00F44A85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</w:tcPr>
          <w:p w14:paraId="5C3B32A0" w14:textId="26CBEE7D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ОК 05. 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27" w:type="dxa"/>
            <w:gridSpan w:val="2"/>
          </w:tcPr>
          <w:p w14:paraId="66120D66" w14:textId="3EAADC61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Раздел 2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Рыночная экономика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  <w:vMerge/>
          </w:tcPr>
          <w:p w14:paraId="5D98E3C2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770E5F95" w14:textId="77777777" w:rsidTr="00DC1FA2">
        <w:tc>
          <w:tcPr>
            <w:tcW w:w="2516" w:type="dxa"/>
            <w:vMerge/>
          </w:tcPr>
          <w:p w14:paraId="70EDB331" w14:textId="77777777" w:rsidR="00F44A85" w:rsidRPr="00DC1FA2" w:rsidRDefault="00F44A85" w:rsidP="00F44A85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</w:tcPr>
          <w:p w14:paraId="6A00545C" w14:textId="77777777" w:rsidR="00F44A85" w:rsidRPr="00DC1FA2" w:rsidRDefault="00F44A85" w:rsidP="00F44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14:paraId="11F6050F" w14:textId="6C83CA79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«Рыночный механизм»</w:t>
            </w:r>
          </w:p>
        </w:tc>
        <w:tc>
          <w:tcPr>
            <w:tcW w:w="2275" w:type="dxa"/>
            <w:vMerge w:val="restart"/>
          </w:tcPr>
          <w:p w14:paraId="7CCE7165" w14:textId="77777777" w:rsidR="00A24225" w:rsidRPr="00DC1FA2" w:rsidRDefault="00A24225" w:rsidP="00A242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262CCBB8" w14:textId="5C495DA9" w:rsidR="00F44A85" w:rsidRPr="00DC1FA2" w:rsidRDefault="00F44A85" w:rsidP="00F44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1F901F52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50640B96" w14:textId="77777777" w:rsidTr="00DC1FA2">
        <w:trPr>
          <w:trHeight w:val="686"/>
        </w:trPr>
        <w:tc>
          <w:tcPr>
            <w:tcW w:w="2516" w:type="dxa"/>
            <w:vMerge/>
          </w:tcPr>
          <w:p w14:paraId="7D75CC50" w14:textId="77777777" w:rsidR="00F44A85" w:rsidRPr="00DC1FA2" w:rsidRDefault="00F44A85" w:rsidP="00F44A85">
            <w:pPr>
              <w:pStyle w:val="af1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</w:tcPr>
          <w:p w14:paraId="24370CBE" w14:textId="39AC599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ОК 05. 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14:paraId="49A9BA42" w14:textId="647A3ABA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Тема 2.2. «Издержки и прибыль предприятия.</w:t>
            </w:r>
          </w:p>
          <w:p w14:paraId="202C8015" w14:textId="0F5B51D8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Типы рыночных структур»</w:t>
            </w:r>
          </w:p>
        </w:tc>
        <w:tc>
          <w:tcPr>
            <w:tcW w:w="2275" w:type="dxa"/>
            <w:vMerge/>
          </w:tcPr>
          <w:p w14:paraId="663A737A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6B6D04F5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74C29A99" w14:textId="77777777" w:rsidTr="00DC1FA2">
        <w:tc>
          <w:tcPr>
            <w:tcW w:w="2516" w:type="dxa"/>
            <w:vMerge/>
          </w:tcPr>
          <w:p w14:paraId="291D5894" w14:textId="77777777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94" w:type="dxa"/>
            <w:vMerge w:val="restart"/>
          </w:tcPr>
          <w:p w14:paraId="7B70D225" w14:textId="29DFBDCF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ОК 05. 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27" w:type="dxa"/>
            <w:gridSpan w:val="2"/>
          </w:tcPr>
          <w:p w14:paraId="323AC65C" w14:textId="58DA22C1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Раздел 3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Труд и заработная плата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  <w:vMerge/>
          </w:tcPr>
          <w:p w14:paraId="13D88713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26BA5ADC" w14:textId="77777777" w:rsidTr="00DC1FA2">
        <w:tc>
          <w:tcPr>
            <w:tcW w:w="2516" w:type="dxa"/>
            <w:vMerge/>
          </w:tcPr>
          <w:p w14:paraId="68B1D059" w14:textId="77777777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14:paraId="0892CE69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14:paraId="7E0482A5" w14:textId="7FCC4674" w:rsidR="00F44A85" w:rsidRPr="00DC1FA2" w:rsidRDefault="00F44A85" w:rsidP="00F44A85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Тема 3.1.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Рынок труда и механизм формирования заработной платы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75" w:type="dxa"/>
            <w:vMerge w:val="restart"/>
          </w:tcPr>
          <w:p w14:paraId="16E12C86" w14:textId="77777777" w:rsidR="00A24225" w:rsidRPr="00DC1FA2" w:rsidRDefault="00A24225" w:rsidP="00A242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1B9B2E22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2B459037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74A10FE7" w14:textId="77777777" w:rsidTr="00DC1FA2">
        <w:tc>
          <w:tcPr>
            <w:tcW w:w="2516" w:type="dxa"/>
            <w:vMerge/>
          </w:tcPr>
          <w:p w14:paraId="563C6B55" w14:textId="77777777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11CD139C" w14:textId="0DF6A8B3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ОК 05. 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4B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14:paraId="5EACA3EF" w14:textId="5B19569C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Тема 3.2.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Безработица и занятость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75" w:type="dxa"/>
            <w:vMerge/>
          </w:tcPr>
          <w:p w14:paraId="2019F479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1EC487F9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6D5E968D" w14:textId="77777777" w:rsidTr="00DC1FA2">
        <w:tc>
          <w:tcPr>
            <w:tcW w:w="2516" w:type="dxa"/>
            <w:vMerge/>
          </w:tcPr>
          <w:p w14:paraId="61EC16D0" w14:textId="77777777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</w:tcPr>
          <w:p w14:paraId="688946F6" w14:textId="3DC16BAB" w:rsidR="00F44A85" w:rsidRPr="00DC1FA2" w:rsidRDefault="00F44A85" w:rsidP="00F44A85">
            <w:pPr>
              <w:pStyle w:val="af1"/>
              <w:spacing w:line="276" w:lineRule="auto"/>
              <w:rPr>
                <w:sz w:val="20"/>
                <w:szCs w:val="20"/>
              </w:rPr>
            </w:pPr>
            <w:r w:rsidRPr="00DC1FA2">
              <w:rPr>
                <w:sz w:val="20"/>
                <w:szCs w:val="20"/>
              </w:rPr>
              <w:t xml:space="preserve">ОК 01, ОК 02, ОК 03, ОК 04, </w:t>
            </w:r>
            <w:r w:rsidR="00334BBB">
              <w:rPr>
                <w:sz w:val="20"/>
                <w:szCs w:val="20"/>
              </w:rPr>
              <w:t xml:space="preserve"> ОК 05. </w:t>
            </w:r>
            <w:r w:rsidRPr="00DC1FA2">
              <w:rPr>
                <w:sz w:val="20"/>
                <w:szCs w:val="20"/>
              </w:rPr>
              <w:t xml:space="preserve"> </w:t>
            </w:r>
            <w:r w:rsidR="00334B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27" w:type="dxa"/>
            <w:gridSpan w:val="2"/>
          </w:tcPr>
          <w:p w14:paraId="757432EA" w14:textId="4372695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Раздел 4 «</w:t>
            </w: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Денежное обращение и кредит</w:t>
            </w:r>
            <w:r w:rsidRPr="00DC1F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77" w:type="dxa"/>
            <w:vMerge/>
          </w:tcPr>
          <w:p w14:paraId="05D23C43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386C4F9B" w14:textId="77777777" w:rsidTr="00DC1FA2">
        <w:tc>
          <w:tcPr>
            <w:tcW w:w="2516" w:type="dxa"/>
            <w:vMerge/>
          </w:tcPr>
          <w:p w14:paraId="60C2929C" w14:textId="77777777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</w:tcPr>
          <w:p w14:paraId="237F6063" w14:textId="77777777" w:rsidR="00F44A85" w:rsidRPr="00DC1FA2" w:rsidRDefault="00F44A85" w:rsidP="00F44A85">
            <w:pPr>
              <w:pStyle w:val="af1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52" w:type="dxa"/>
          </w:tcPr>
          <w:p w14:paraId="1564EE0F" w14:textId="761C8D1D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Тема 4.1. «Деньги, их роль в экономике»</w:t>
            </w:r>
          </w:p>
          <w:p w14:paraId="5C0D7596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</w:tcPr>
          <w:p w14:paraId="5F7F5B56" w14:textId="77777777" w:rsidR="00A24225" w:rsidRPr="00DC1FA2" w:rsidRDefault="00A24225" w:rsidP="00A242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6121627F" w14:textId="5775DBD5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58CC808C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11A1E004" w14:textId="77777777" w:rsidTr="00DC1FA2">
        <w:trPr>
          <w:trHeight w:val="930"/>
        </w:trPr>
        <w:tc>
          <w:tcPr>
            <w:tcW w:w="2516" w:type="dxa"/>
            <w:vMerge/>
          </w:tcPr>
          <w:p w14:paraId="2E36B17F" w14:textId="77777777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</w:tcPr>
          <w:p w14:paraId="2A272B86" w14:textId="49712465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  <w:r w:rsidRPr="00DC1FA2">
              <w:rPr>
                <w:sz w:val="20"/>
                <w:szCs w:val="20"/>
              </w:rPr>
              <w:t xml:space="preserve">ОК 01, ОК 02, ОК 03, ОК 04, </w:t>
            </w:r>
            <w:r w:rsidR="00334BBB">
              <w:rPr>
                <w:sz w:val="20"/>
                <w:szCs w:val="20"/>
              </w:rPr>
              <w:t xml:space="preserve"> ОК 05. </w:t>
            </w:r>
            <w:r w:rsidRPr="00DC1FA2">
              <w:rPr>
                <w:sz w:val="20"/>
                <w:szCs w:val="20"/>
              </w:rPr>
              <w:t xml:space="preserve"> </w:t>
            </w:r>
            <w:r w:rsidR="00334B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14:paraId="6CB534FE" w14:textId="405E87B3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Тема 4.2.  «Банки и банковская система»</w:t>
            </w:r>
          </w:p>
        </w:tc>
        <w:tc>
          <w:tcPr>
            <w:tcW w:w="2275" w:type="dxa"/>
            <w:vMerge/>
          </w:tcPr>
          <w:p w14:paraId="7EBEEE07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vMerge/>
          </w:tcPr>
          <w:p w14:paraId="7DBE8930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1E5FEEA1" w14:textId="77777777" w:rsidTr="00DC1FA2">
        <w:trPr>
          <w:trHeight w:val="930"/>
        </w:trPr>
        <w:tc>
          <w:tcPr>
            <w:tcW w:w="2516" w:type="dxa"/>
            <w:vMerge/>
          </w:tcPr>
          <w:p w14:paraId="05C8C6F3" w14:textId="77777777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</w:tcPr>
          <w:p w14:paraId="0285144D" w14:textId="2B420A61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  <w:r w:rsidRPr="00DC1FA2">
              <w:rPr>
                <w:sz w:val="20"/>
                <w:szCs w:val="20"/>
              </w:rPr>
              <w:t xml:space="preserve">ОК 01, ОК 02, ОК 03, ОК 04, </w:t>
            </w:r>
            <w:r w:rsidR="00334BBB">
              <w:rPr>
                <w:sz w:val="20"/>
                <w:szCs w:val="20"/>
              </w:rPr>
              <w:t xml:space="preserve"> ОК 05. </w:t>
            </w:r>
            <w:r w:rsidRPr="00DC1FA2">
              <w:rPr>
                <w:sz w:val="20"/>
                <w:szCs w:val="20"/>
              </w:rPr>
              <w:t xml:space="preserve"> </w:t>
            </w:r>
            <w:r w:rsidR="00334B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14:paraId="46686E0B" w14:textId="3A8B40C4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Тема 4.3. «Инфляция»</w:t>
            </w:r>
          </w:p>
        </w:tc>
        <w:tc>
          <w:tcPr>
            <w:tcW w:w="2275" w:type="dxa"/>
            <w:vMerge/>
          </w:tcPr>
          <w:p w14:paraId="2F526BF3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</w:tcPr>
          <w:p w14:paraId="08040C7E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3CA90FC8" w14:textId="3A1FF125" w:rsidTr="00DC1FA2">
        <w:trPr>
          <w:trHeight w:val="199"/>
        </w:trPr>
        <w:tc>
          <w:tcPr>
            <w:tcW w:w="2516" w:type="dxa"/>
            <w:vMerge/>
          </w:tcPr>
          <w:p w14:paraId="00538B54" w14:textId="77777777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</w:tcPr>
          <w:p w14:paraId="2014D2E2" w14:textId="2FE5A4FC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  <w:r w:rsidRPr="00DC1FA2">
              <w:rPr>
                <w:sz w:val="20"/>
                <w:szCs w:val="20"/>
              </w:rPr>
              <w:t xml:space="preserve">ОК 01, ОК 02, ОК 03, ОК 04, </w:t>
            </w:r>
            <w:r w:rsidR="00334BBB">
              <w:rPr>
                <w:sz w:val="20"/>
                <w:szCs w:val="20"/>
              </w:rPr>
              <w:t xml:space="preserve"> ОК 05. </w:t>
            </w:r>
            <w:r w:rsidRPr="00DC1FA2">
              <w:rPr>
                <w:sz w:val="20"/>
                <w:szCs w:val="20"/>
              </w:rPr>
              <w:t xml:space="preserve"> </w:t>
            </w:r>
            <w:r w:rsidR="00334B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27" w:type="dxa"/>
            <w:gridSpan w:val="2"/>
          </w:tcPr>
          <w:p w14:paraId="265A8A42" w14:textId="1A6B3CBF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5. «Государство и экономика»</w:t>
            </w:r>
          </w:p>
        </w:tc>
        <w:tc>
          <w:tcPr>
            <w:tcW w:w="1777" w:type="dxa"/>
          </w:tcPr>
          <w:p w14:paraId="7A76DA7E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5B95D6CF" w14:textId="77777777" w:rsidTr="00DC1FA2">
        <w:trPr>
          <w:trHeight w:val="930"/>
        </w:trPr>
        <w:tc>
          <w:tcPr>
            <w:tcW w:w="2516" w:type="dxa"/>
            <w:vMerge/>
          </w:tcPr>
          <w:p w14:paraId="3CCF36CF" w14:textId="77777777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</w:tcPr>
          <w:p w14:paraId="74768427" w14:textId="66A28F0A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2752" w:type="dxa"/>
          </w:tcPr>
          <w:p w14:paraId="01B8CE06" w14:textId="72FC1072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«Бюджет страны. Налоговая система»</w:t>
            </w:r>
          </w:p>
        </w:tc>
        <w:tc>
          <w:tcPr>
            <w:tcW w:w="2275" w:type="dxa"/>
          </w:tcPr>
          <w:p w14:paraId="2BE45075" w14:textId="77777777" w:rsidR="00A24225" w:rsidRPr="00DC1FA2" w:rsidRDefault="00A24225" w:rsidP="00A242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29C4676A" w14:textId="33DFCDBB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</w:tcPr>
          <w:p w14:paraId="6EC01FEE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A85" w:rsidRPr="00DC1FA2" w14:paraId="4CF6F48D" w14:textId="77777777" w:rsidTr="00DC1FA2">
        <w:trPr>
          <w:trHeight w:val="930"/>
        </w:trPr>
        <w:tc>
          <w:tcPr>
            <w:tcW w:w="2516" w:type="dxa"/>
            <w:vMerge/>
          </w:tcPr>
          <w:p w14:paraId="1E5EAC07" w14:textId="77777777" w:rsidR="00F44A85" w:rsidRPr="00DC1FA2" w:rsidRDefault="00F44A85" w:rsidP="00F44A85">
            <w:pPr>
              <w:pStyle w:val="af1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</w:tcPr>
          <w:p w14:paraId="30FA4071" w14:textId="01C10E0C" w:rsidR="00F44A85" w:rsidRPr="00DC1FA2" w:rsidRDefault="00F44A85" w:rsidP="00F44A85">
            <w:pPr>
              <w:pStyle w:val="af1"/>
              <w:rPr>
                <w:sz w:val="20"/>
                <w:szCs w:val="20"/>
              </w:rPr>
            </w:pPr>
            <w:r w:rsidRPr="00DC1FA2">
              <w:rPr>
                <w:sz w:val="20"/>
                <w:szCs w:val="20"/>
              </w:rPr>
              <w:t xml:space="preserve">ОК 01, ОК 02, ОК 03, ОК 04, </w:t>
            </w:r>
            <w:r w:rsidR="00334BBB">
              <w:rPr>
                <w:sz w:val="20"/>
                <w:szCs w:val="20"/>
              </w:rPr>
              <w:t xml:space="preserve"> ОК 05. </w:t>
            </w:r>
            <w:r w:rsidRPr="00DC1FA2">
              <w:rPr>
                <w:sz w:val="20"/>
                <w:szCs w:val="20"/>
              </w:rPr>
              <w:t xml:space="preserve"> </w:t>
            </w:r>
            <w:r w:rsidR="00334B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2" w:type="dxa"/>
          </w:tcPr>
          <w:p w14:paraId="0CD470A5" w14:textId="6CC65E23" w:rsidR="00F44A85" w:rsidRPr="00DC1FA2" w:rsidRDefault="00F44A85" w:rsidP="00F44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Тема 5.2. «Макроэкономическая</w:t>
            </w:r>
          </w:p>
          <w:p w14:paraId="0B86F5DD" w14:textId="56901EF1" w:rsidR="00F44A85" w:rsidRPr="00DC1FA2" w:rsidRDefault="00F44A85" w:rsidP="00F44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FA2">
              <w:rPr>
                <w:rFonts w:ascii="Times New Roman" w:hAnsi="Times New Roman" w:cs="Times New Roman"/>
                <w:bCs/>
                <w:sz w:val="20"/>
                <w:szCs w:val="20"/>
              </w:rPr>
              <w:t>политика государства»</w:t>
            </w:r>
          </w:p>
        </w:tc>
        <w:tc>
          <w:tcPr>
            <w:tcW w:w="2275" w:type="dxa"/>
          </w:tcPr>
          <w:p w14:paraId="70EF63F4" w14:textId="77777777" w:rsidR="00A24225" w:rsidRPr="00DC1FA2" w:rsidRDefault="00A24225" w:rsidP="00A242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14:paraId="5392C559" w14:textId="77777777" w:rsidR="00F44A85" w:rsidRPr="00DC1FA2" w:rsidRDefault="00F44A85" w:rsidP="00F44A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</w:tcPr>
          <w:p w14:paraId="40A9CBA9" w14:textId="77777777" w:rsidR="00F44A85" w:rsidRPr="00DC1FA2" w:rsidRDefault="00F44A85" w:rsidP="00F44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1BAA63" w14:textId="77777777" w:rsidR="00C05F17" w:rsidRDefault="00C05F17" w:rsidP="00117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43C87" w14:textId="77777777" w:rsidR="00C05F17" w:rsidRPr="00DC1FA2" w:rsidRDefault="006B4806" w:rsidP="00117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FA2">
        <w:rPr>
          <w:rFonts w:ascii="Times New Roman" w:hAnsi="Times New Roman" w:cs="Times New Roman"/>
          <w:sz w:val="24"/>
          <w:szCs w:val="24"/>
        </w:rPr>
        <w:t>Примечание:</w:t>
      </w:r>
    </w:p>
    <w:p w14:paraId="038AB215" w14:textId="77777777" w:rsidR="00BF5D0C" w:rsidRPr="00DC1FA2" w:rsidRDefault="00BF5D0C" w:rsidP="001174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8886B" w14:textId="77777777" w:rsidR="00A45C8E" w:rsidRPr="00A45C8E" w:rsidRDefault="00A45C8E" w:rsidP="00A45C8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197627CC" w14:textId="77777777" w:rsidR="00A45C8E" w:rsidRPr="00A45C8E" w:rsidRDefault="00A45C8E" w:rsidP="00A45C8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64E1760E" w14:textId="77777777" w:rsidR="00A45C8E" w:rsidRPr="00A45C8E" w:rsidRDefault="00A45C8E" w:rsidP="00A45C8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387AE9BA" w14:textId="77777777" w:rsidR="00A45C8E" w:rsidRPr="00A45C8E" w:rsidRDefault="00A45C8E" w:rsidP="00A45C8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22CECE65" w14:textId="0CFDF222" w:rsidR="00A45C8E" w:rsidRPr="00334BBB" w:rsidRDefault="00A45C8E" w:rsidP="00334BB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8E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6A8B90FA" w14:textId="77777777" w:rsidR="0022791E" w:rsidRPr="00B84AD6" w:rsidRDefault="0022791E" w:rsidP="00B84AD6">
      <w:pPr>
        <w:widowControl w:val="0"/>
        <w:autoSpaceDE w:val="0"/>
        <w:autoSpaceDN w:val="0"/>
        <w:spacing w:before="63"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en-US"/>
        </w:rPr>
      </w:pPr>
    </w:p>
    <w:p w14:paraId="7F882161" w14:textId="77777777" w:rsidR="00C05F17" w:rsidRPr="00606CEE" w:rsidRDefault="006B4806" w:rsidP="00A62A5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EE">
        <w:rPr>
          <w:rFonts w:ascii="Times New Roman" w:eastAsia="Times New Roman" w:hAnsi="Times New Roman" w:cs="Times New Roman"/>
          <w:b/>
          <w:sz w:val="24"/>
          <w:szCs w:val="24"/>
        </w:rPr>
        <w:t>2. Комплект оценочных средств</w:t>
      </w:r>
    </w:p>
    <w:p w14:paraId="5B25AFB7" w14:textId="77777777" w:rsidR="00A62A5E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bookmarkStart w:id="0" w:name="_Hlk150448060"/>
    </w:p>
    <w:p w14:paraId="4F73ACA0" w14:textId="756ED685" w:rsidR="00F0638A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F0638A" w:rsidRPr="00A62A5E">
        <w:rPr>
          <w:rFonts w:ascii="Times New Roman" w:hAnsi="Times New Roman" w:cs="Times New Roman"/>
          <w:bCs/>
          <w:sz w:val="24"/>
          <w:szCs w:val="24"/>
        </w:rPr>
        <w:t>Собственник каждого вида ресурса получает доход в определенной экономической форме. Укажите в каком случае форма дохода не соответствует виду ресурса?</w:t>
      </w:r>
    </w:p>
    <w:p w14:paraId="23B26432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а) наемный труд – заработная плата</w:t>
      </w:r>
    </w:p>
    <w:p w14:paraId="0DBAA57D" w14:textId="7A50D813" w:rsidR="00F0638A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капитал – прибыль</w:t>
      </w:r>
      <w:r w:rsidR="00F0638A"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4C6B5F49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в) земля – рента;</w:t>
      </w:r>
    </w:p>
    <w:p w14:paraId="4E335A2C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г) предпринимательство – прибыль;</w:t>
      </w:r>
    </w:p>
    <w:p w14:paraId="49471B2F" w14:textId="23171DFB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д) капитал – процент.</w:t>
      </w:r>
    </w:p>
    <w:p w14:paraId="38100303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8CFBDE" w14:textId="070E32D9" w:rsidR="00F0638A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F0638A" w:rsidRPr="00A62A5E">
        <w:rPr>
          <w:rFonts w:ascii="Times New Roman" w:hAnsi="Times New Roman" w:cs="Times New Roman"/>
          <w:bCs/>
          <w:sz w:val="24"/>
          <w:szCs w:val="24"/>
        </w:rPr>
        <w:t>Какой тип организации НЕ является субъектом рыночного хозяйства?</w:t>
      </w:r>
    </w:p>
    <w:p w14:paraId="53A76D2E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а) государство;</w:t>
      </w:r>
    </w:p>
    <w:p w14:paraId="59146F87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б) домашние хозяйства;</w:t>
      </w:r>
    </w:p>
    <w:p w14:paraId="00076484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в) фирмы;</w:t>
      </w:r>
    </w:p>
    <w:p w14:paraId="59504C53" w14:textId="36A7C098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г) политические партии</w:t>
      </w:r>
    </w:p>
    <w:p w14:paraId="5E50B571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75C18F" w14:textId="1322F64F" w:rsidR="00F0638A" w:rsidRPr="00A62A5E" w:rsidRDefault="00A62A5E" w:rsidP="00A62A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0638A" w:rsidRPr="00A62A5E">
        <w:rPr>
          <w:rFonts w:ascii="Times New Roman" w:eastAsia="Times New Roman" w:hAnsi="Times New Roman" w:cs="Times New Roman"/>
          <w:sz w:val="24"/>
          <w:szCs w:val="24"/>
        </w:rPr>
        <w:t>Знания, умения, квалификация работников относятся к одному из основных факторов производства</w:t>
      </w:r>
      <w:r w:rsidR="00F0638A" w:rsidRPr="00A62A5E">
        <w:rPr>
          <w:rFonts w:ascii="Times New Roman" w:hAnsi="Times New Roman" w:cs="Times New Roman"/>
          <w:bCs/>
          <w:sz w:val="24"/>
          <w:szCs w:val="24"/>
        </w:rPr>
        <w:t>:</w:t>
      </w:r>
    </w:p>
    <w:p w14:paraId="6D8F4FE1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а) ренте;</w:t>
      </w:r>
    </w:p>
    <w:p w14:paraId="2DF86F23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б) труду;</w:t>
      </w:r>
    </w:p>
    <w:p w14:paraId="2ECC6A0F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в) капиталу;</w:t>
      </w:r>
    </w:p>
    <w:p w14:paraId="594D9C65" w14:textId="730D7AD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г) фондам.</w:t>
      </w:r>
    </w:p>
    <w:p w14:paraId="46426D0E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8F9BC1" w14:textId="304AC294" w:rsidR="00F0638A" w:rsidRPr="00A62A5E" w:rsidRDefault="00A62A5E" w:rsidP="00A62A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0638A" w:rsidRPr="00A62A5E">
        <w:rPr>
          <w:rFonts w:ascii="Times New Roman" w:eastAsia="Times New Roman" w:hAnsi="Times New Roman" w:cs="Times New Roman"/>
          <w:sz w:val="24"/>
          <w:szCs w:val="24"/>
        </w:rPr>
        <w:t>В стране происходит резкий рост цен на потребительские товары, деньги обесцениваются, падают реальные доходы населения. Какое экономическое понятие используется для характеристики данного процесса?</w:t>
      </w:r>
    </w:p>
    <w:p w14:paraId="56570CDC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а) приватизация</w:t>
      </w:r>
    </w:p>
    <w:p w14:paraId="64953447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б) национализация</w:t>
      </w:r>
    </w:p>
    <w:p w14:paraId="4B037843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в) инфляция</w:t>
      </w:r>
    </w:p>
    <w:p w14:paraId="7D5E87E0" w14:textId="5F296E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г) профицит бюджета</w:t>
      </w:r>
    </w:p>
    <w:p w14:paraId="4274F240" w14:textId="225A546D" w:rsidR="00F0638A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659BC1" w14:textId="77777777" w:rsidR="00C22893" w:rsidRPr="00A62A5E" w:rsidRDefault="00C22893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761C23" w14:textId="6BC3F41A" w:rsidR="00F0638A" w:rsidRPr="00A62A5E" w:rsidRDefault="00A62A5E" w:rsidP="00A62A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F0638A" w:rsidRPr="00A62A5E">
        <w:rPr>
          <w:rFonts w:ascii="Times New Roman" w:eastAsia="Times New Roman" w:hAnsi="Times New Roman" w:cs="Times New Roman"/>
          <w:sz w:val="24"/>
          <w:szCs w:val="24"/>
        </w:rPr>
        <w:t>Что относится к доходам государственного бюджета?</w:t>
      </w:r>
    </w:p>
    <w:p w14:paraId="5D224394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A62A5E">
        <w:rPr>
          <w:rFonts w:ascii="Times New Roman" w:eastAsia="Times New Roman" w:hAnsi="Times New Roman" w:cs="Times New Roman"/>
          <w:sz w:val="24"/>
          <w:szCs w:val="24"/>
        </w:rPr>
        <w:t>ссуды государственным предприятиям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06876EF1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A62A5E">
        <w:rPr>
          <w:rFonts w:ascii="Times New Roman" w:eastAsia="Times New Roman" w:hAnsi="Times New Roman" w:cs="Times New Roman"/>
          <w:sz w:val="24"/>
          <w:szCs w:val="24"/>
        </w:rPr>
        <w:t>проценты по внешнему долгу, подлежащие выплате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4B7D5CA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A62A5E">
        <w:rPr>
          <w:rFonts w:ascii="Times New Roman" w:eastAsia="Times New Roman" w:hAnsi="Times New Roman" w:cs="Times New Roman"/>
          <w:sz w:val="24"/>
          <w:szCs w:val="24"/>
        </w:rPr>
        <w:t>финансирование армии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B7E685B" w14:textId="6B916FBC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г) налоги с граждан и фирм.</w:t>
      </w:r>
    </w:p>
    <w:p w14:paraId="3BBA69C4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F3BDBE" w14:textId="0614DC8E" w:rsidR="00F0638A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6. 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в при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списке про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экстенсивного эко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роста</w:t>
      </w:r>
      <w:r w:rsidR="00F0638A" w:rsidRPr="00A62A5E">
        <w:rPr>
          <w:rFonts w:ascii="Times New Roman" w:hAnsi="Times New Roman" w:cs="Times New Roman"/>
          <w:bCs/>
          <w:sz w:val="24"/>
          <w:szCs w:val="24"/>
        </w:rPr>
        <w:t>:</w:t>
      </w:r>
    </w:p>
    <w:p w14:paraId="1FC2EDC7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до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технического прогресса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428B746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пло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 пахотных земель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790BB2F2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увеличение количества занятых на производстве;</w:t>
      </w:r>
    </w:p>
    <w:p w14:paraId="79784B75" w14:textId="50DCE8CC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г) строительство новых предприятий на прежней технической базе</w:t>
      </w:r>
      <w:r w:rsidRPr="00A62A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05196C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49CCCE" w14:textId="54DE2199" w:rsidR="00F0638A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="008722F2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в приведенном списке отличительные черты команд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ной экономики</w:t>
      </w:r>
    </w:p>
    <w:p w14:paraId="0A42EF81" w14:textId="05A92D9A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8722F2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преобладание част</w:t>
      </w: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ной собственности;</w:t>
      </w:r>
    </w:p>
    <w:p w14:paraId="44EAD439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б) директивное планирование;</w:t>
      </w:r>
    </w:p>
    <w:p w14:paraId="7FDC568F" w14:textId="4561FEAE" w:rsidR="00F0638A" w:rsidRPr="00A62A5E" w:rsidRDefault="008722F2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жесткая централи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зация управления;</w:t>
      </w:r>
    </w:p>
    <w:p w14:paraId="26AD4556" w14:textId="21709604" w:rsidR="00F0638A" w:rsidRPr="00A62A5E" w:rsidRDefault="008722F2" w:rsidP="00A62A5E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преобладание государствен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ной собственности</w:t>
      </w:r>
    </w:p>
    <w:p w14:paraId="3B9CB54D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FD6A62" w14:textId="463286E6" w:rsidR="00F0638A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F0638A" w:rsidRPr="00A62A5E">
        <w:rPr>
          <w:rFonts w:ascii="Times New Roman" w:hAnsi="Times New Roman" w:cs="Times New Roman"/>
          <w:color w:val="000000"/>
          <w:sz w:val="24"/>
          <w:szCs w:val="24"/>
        </w:rPr>
        <w:t>Укажите неценовые факторы спроса</w:t>
      </w:r>
    </w:p>
    <w:p w14:paraId="40E6F064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 w:rsidRPr="00A62A5E">
        <w:rPr>
          <w:rFonts w:ascii="Times New Roman" w:hAnsi="Times New Roman" w:cs="Times New Roman"/>
          <w:color w:val="000000"/>
          <w:sz w:val="24"/>
          <w:szCs w:val="24"/>
        </w:rPr>
        <w:t>а) цены на взаимозаменяемые и взаимодополняемые товары;</w:t>
      </w:r>
    </w:p>
    <w:p w14:paraId="76A10E68" w14:textId="77777777" w:rsidR="00F0638A" w:rsidRPr="00A62A5E" w:rsidRDefault="00F0638A" w:rsidP="00A62A5E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A62A5E">
        <w:rPr>
          <w:color w:val="000000"/>
        </w:rPr>
        <w:t>б) количество продавцов на рынке;</w:t>
      </w:r>
    </w:p>
    <w:p w14:paraId="1BB2A312" w14:textId="77777777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color w:val="000000"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уровень доходов потребителей;</w:t>
      </w:r>
    </w:p>
    <w:p w14:paraId="05E428C9" w14:textId="2F26A39C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A5E">
        <w:rPr>
          <w:rFonts w:ascii="Times New Roman" w:hAnsi="Times New Roman" w:cs="Times New Roman"/>
          <w:color w:val="000000"/>
          <w:sz w:val="24"/>
          <w:szCs w:val="24"/>
        </w:rPr>
        <w:t>г) предписания моды</w:t>
      </w:r>
    </w:p>
    <w:p w14:paraId="613A4806" w14:textId="77777777" w:rsidR="00F0638A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5EA2D4" w14:textId="77777777" w:rsidR="00A62A5E" w:rsidRPr="00A62A5E" w:rsidRDefault="00A62A5E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00CAB6" w14:textId="057A03F1" w:rsid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="008722F2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факторы интенсивного экономическо</w:t>
      </w:r>
      <w:r w:rsidR="00F0638A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го роста</w:t>
      </w:r>
      <w:r w:rsidR="00F0638A" w:rsidRPr="00A62A5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33CAE0A" w14:textId="192A9C2A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8722F2">
        <w:rPr>
          <w:rFonts w:ascii="Times New Roman" w:hAnsi="Times New Roman" w:cs="Times New Roman"/>
          <w:color w:val="000000"/>
          <w:sz w:val="24"/>
          <w:szCs w:val="24"/>
        </w:rPr>
        <w:t>освоение целинных и залеж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ных земель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9ED6511" w14:textId="34EEB770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="008722F2">
        <w:rPr>
          <w:rFonts w:ascii="Times New Roman" w:hAnsi="Times New Roman" w:cs="Times New Roman"/>
          <w:color w:val="000000"/>
          <w:sz w:val="24"/>
          <w:szCs w:val="24"/>
        </w:rPr>
        <w:t>повышение квалифика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ции работников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434AEFD4" w14:textId="507FCE71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="008722F2">
        <w:rPr>
          <w:rFonts w:ascii="Times New Roman" w:hAnsi="Times New Roman" w:cs="Times New Roman"/>
          <w:color w:val="000000"/>
          <w:sz w:val="24"/>
          <w:szCs w:val="24"/>
        </w:rPr>
        <w:t>внедре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ние новых технологий;</w:t>
      </w:r>
    </w:p>
    <w:p w14:paraId="13EA0133" w14:textId="629B5F75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="008722F2">
        <w:rPr>
          <w:rFonts w:ascii="Times New Roman" w:hAnsi="Times New Roman" w:cs="Times New Roman"/>
          <w:color w:val="000000"/>
          <w:sz w:val="24"/>
          <w:szCs w:val="24"/>
        </w:rPr>
        <w:t>привлечение дополнительной рабо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чей силы</w:t>
      </w:r>
    </w:p>
    <w:p w14:paraId="40908FB7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EF5C6B" w14:textId="15913FA6" w:rsidR="00F0638A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="00581D5C">
        <w:rPr>
          <w:rFonts w:ascii="Times New Roman" w:hAnsi="Times New Roman" w:cs="Times New Roman"/>
          <w:color w:val="000000"/>
          <w:sz w:val="24"/>
          <w:szCs w:val="24"/>
        </w:rPr>
        <w:t>Укажите инструменты осуществления государ</w:t>
      </w:r>
      <w:r w:rsidR="00F0638A" w:rsidRPr="00A62A5E">
        <w:rPr>
          <w:rFonts w:ascii="Times New Roman" w:hAnsi="Times New Roman" w:cs="Times New Roman"/>
          <w:color w:val="000000"/>
          <w:sz w:val="24"/>
          <w:szCs w:val="24"/>
        </w:rPr>
        <w:t>ством денежно-кредитной политики</w:t>
      </w:r>
      <w:r w:rsidR="00F0638A" w:rsidRPr="00A62A5E">
        <w:rPr>
          <w:rFonts w:ascii="Times New Roman" w:hAnsi="Times New Roman" w:cs="Times New Roman"/>
          <w:bCs/>
          <w:sz w:val="24"/>
          <w:szCs w:val="24"/>
        </w:rPr>
        <w:t>:</w:t>
      </w:r>
    </w:p>
    <w:p w14:paraId="49B9354F" w14:textId="23914245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581D5C">
        <w:rPr>
          <w:rFonts w:ascii="Times New Roman" w:hAnsi="Times New Roman" w:cs="Times New Roman"/>
          <w:color w:val="000000"/>
          <w:sz w:val="24"/>
          <w:szCs w:val="24"/>
        </w:rPr>
        <w:t>поддержка и защи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та конкуренции</w:t>
      </w:r>
      <w:r w:rsidRPr="00A62A5E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613EF9A1" w14:textId="7EDC3A0A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="00581D5C">
        <w:rPr>
          <w:rFonts w:ascii="Times New Roman" w:hAnsi="Times New Roman" w:cs="Times New Roman"/>
          <w:color w:val="000000"/>
          <w:sz w:val="24"/>
          <w:szCs w:val="24"/>
        </w:rPr>
        <w:t>изменение учётной став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ки процента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47FB7ED6" w14:textId="0515EB30" w:rsidR="00F0638A" w:rsidRPr="00A62A5E" w:rsidRDefault="00F0638A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="00581D5C">
        <w:rPr>
          <w:rFonts w:ascii="Times New Roman" w:hAnsi="Times New Roman" w:cs="Times New Roman"/>
          <w:color w:val="000000"/>
          <w:sz w:val="24"/>
          <w:szCs w:val="24"/>
        </w:rPr>
        <w:t>регулирование дохо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дов населения</w:t>
      </w:r>
      <w:r w:rsidRPr="00A62A5E">
        <w:rPr>
          <w:rFonts w:ascii="Times New Roman" w:hAnsi="Times New Roman" w:cs="Times New Roman"/>
          <w:bCs/>
          <w:sz w:val="24"/>
          <w:szCs w:val="24"/>
        </w:rPr>
        <w:t>;</w:t>
      </w:r>
    </w:p>
    <w:p w14:paraId="04E644F0" w14:textId="2444A59A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 w:rsidR="00581D5C">
        <w:rPr>
          <w:rFonts w:ascii="Times New Roman" w:hAnsi="Times New Roman" w:cs="Times New Roman"/>
          <w:color w:val="000000"/>
          <w:sz w:val="24"/>
          <w:szCs w:val="24"/>
        </w:rPr>
        <w:t>установление нормы банковско</w:t>
      </w:r>
      <w:r w:rsidRPr="00A62A5E">
        <w:rPr>
          <w:rFonts w:ascii="Times New Roman" w:hAnsi="Times New Roman" w:cs="Times New Roman"/>
          <w:color w:val="000000"/>
          <w:sz w:val="24"/>
          <w:szCs w:val="24"/>
        </w:rPr>
        <w:t>го резерва</w:t>
      </w:r>
      <w:r w:rsidRPr="00A62A5E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758D4B" w14:textId="77777777" w:rsidR="00F0638A" w:rsidRPr="00A62A5E" w:rsidRDefault="00F0638A" w:rsidP="00A62A5E">
      <w:pPr>
        <w:spacing w:after="0" w:line="240" w:lineRule="auto"/>
        <w:ind w:right="-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A9A829" w14:textId="6DF44DC4" w:rsidR="00F0638A" w:rsidRPr="00A62A5E" w:rsidRDefault="00A62A5E" w:rsidP="00A62A5E">
      <w:pPr>
        <w:shd w:val="clear" w:color="auto" w:fill="FFFFFF"/>
        <w:spacing w:after="0" w:line="240" w:lineRule="auto"/>
        <w:ind w:left="-108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="00F0638A" w:rsidRPr="00A62A5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функциями денег и их содержанием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fe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513"/>
      </w:tblGrid>
      <w:tr w:rsidR="00F0638A" w:rsidRPr="002319CD" w14:paraId="364D348D" w14:textId="77777777" w:rsidTr="00A62A5E">
        <w:trPr>
          <w:trHeight w:val="357"/>
        </w:trPr>
        <w:tc>
          <w:tcPr>
            <w:tcW w:w="2660" w:type="dxa"/>
          </w:tcPr>
          <w:p w14:paraId="51A51545" w14:textId="77777777" w:rsidR="00F0638A" w:rsidRPr="002319CD" w:rsidRDefault="00F0638A" w:rsidP="00A62A5E">
            <w:pPr>
              <w:shd w:val="clear" w:color="auto" w:fill="FFFFFF"/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1. средство обращения</w:t>
            </w:r>
          </w:p>
          <w:p w14:paraId="452DD2E1" w14:textId="77777777" w:rsidR="00F0638A" w:rsidRPr="002319CD" w:rsidRDefault="00F0638A" w:rsidP="00A62A5E">
            <w:pPr>
              <w:shd w:val="clear" w:color="auto" w:fill="FFFFFF"/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2. средство платежа</w:t>
            </w:r>
          </w:p>
          <w:p w14:paraId="09FFE147" w14:textId="77777777" w:rsidR="00F0638A" w:rsidRPr="002319CD" w:rsidRDefault="00F0638A" w:rsidP="00A62A5E">
            <w:pPr>
              <w:shd w:val="clear" w:color="auto" w:fill="FFFFFF"/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3. средство накопления</w:t>
            </w:r>
          </w:p>
          <w:p w14:paraId="3872049C" w14:textId="77777777" w:rsidR="00F0638A" w:rsidRPr="002319CD" w:rsidRDefault="00F0638A" w:rsidP="00A62A5E">
            <w:pPr>
              <w:shd w:val="clear" w:color="auto" w:fill="FFFFFF"/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4. мера стоимости</w:t>
            </w:r>
          </w:p>
          <w:p w14:paraId="0927A7C5" w14:textId="77777777" w:rsidR="00F0638A" w:rsidRPr="002319CD" w:rsidRDefault="00F0638A" w:rsidP="00A62A5E">
            <w:pPr>
              <w:shd w:val="clear" w:color="auto" w:fill="FFFFFF"/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5. мировые деньги</w:t>
            </w:r>
          </w:p>
          <w:p w14:paraId="515BF4E6" w14:textId="77777777" w:rsidR="00F0638A" w:rsidRPr="002319CD" w:rsidRDefault="00F0638A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4FCF0E92" w14:textId="7B242C19" w:rsidR="00F0638A" w:rsidRPr="002319CD" w:rsidRDefault="007B48C4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0638A"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) деньги выступают посредником при</w:t>
            </w:r>
          </w:p>
          <w:p w14:paraId="556EC9E9" w14:textId="77777777" w:rsidR="00F0638A" w:rsidRPr="002319CD" w:rsidRDefault="00F0638A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обмене товаров и услуг</w:t>
            </w:r>
          </w:p>
          <w:p w14:paraId="1644C571" w14:textId="7EFFF666" w:rsidR="00F0638A" w:rsidRPr="002319CD" w:rsidRDefault="007B48C4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0638A"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деньги измеряют ценность других </w:t>
            </w:r>
          </w:p>
          <w:p w14:paraId="675732B3" w14:textId="77777777" w:rsidR="00F0638A" w:rsidRPr="002319CD" w:rsidRDefault="00F0638A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товаров</w:t>
            </w:r>
          </w:p>
          <w:p w14:paraId="1740F524" w14:textId="62926C3C" w:rsidR="00F0638A" w:rsidRPr="002319CD" w:rsidRDefault="007B48C4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F0638A"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деньги дают возможность </w:t>
            </w:r>
          </w:p>
          <w:p w14:paraId="32092013" w14:textId="77777777" w:rsidR="00F0638A" w:rsidRPr="002319CD" w:rsidRDefault="00F0638A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приобретения товаров в кредит</w:t>
            </w:r>
          </w:p>
          <w:p w14:paraId="23204302" w14:textId="4440B3E9" w:rsidR="00F0638A" w:rsidRPr="002319CD" w:rsidRDefault="007B48C4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0638A"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деньги дают возможность </w:t>
            </w:r>
          </w:p>
          <w:p w14:paraId="27B76FDB" w14:textId="77777777" w:rsidR="00F0638A" w:rsidRPr="002319CD" w:rsidRDefault="00F0638A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</w:t>
            </w: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 сбережения</w:t>
            </w:r>
          </w:p>
          <w:p w14:paraId="434AED04" w14:textId="7AD881F7" w:rsidR="00F0638A" w:rsidRPr="002319CD" w:rsidRDefault="007B48C4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F0638A"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деньги используются в </w:t>
            </w:r>
          </w:p>
          <w:p w14:paraId="2C737EBB" w14:textId="77777777" w:rsidR="00F0638A" w:rsidRPr="002319CD" w:rsidRDefault="00F0638A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международных экономических </w:t>
            </w:r>
          </w:p>
          <w:p w14:paraId="65D1A253" w14:textId="77777777" w:rsidR="00F0638A" w:rsidRPr="002319CD" w:rsidRDefault="00F0638A" w:rsidP="00A62A5E">
            <w:pPr>
              <w:spacing w:after="0" w:line="240" w:lineRule="auto"/>
              <w:ind w:left="-108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отношениях</w:t>
            </w:r>
          </w:p>
        </w:tc>
      </w:tr>
    </w:tbl>
    <w:p w14:paraId="69D9C519" w14:textId="77777777" w:rsidR="00A62A5E" w:rsidRDefault="00A62A5E" w:rsidP="00E61B82">
      <w:pPr>
        <w:shd w:val="clear" w:color="auto" w:fill="FFFFFF"/>
        <w:tabs>
          <w:tab w:val="left" w:pos="1410"/>
        </w:tabs>
        <w:autoSpaceDE w:val="0"/>
        <w:autoSpaceDN w:val="0"/>
        <w:adjustRightInd w:val="0"/>
        <w:ind w:right="7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1ACDDF" w14:textId="354195CD" w:rsidR="00E61B82" w:rsidRDefault="00A62A5E" w:rsidP="00A62A5E">
      <w:pPr>
        <w:shd w:val="clear" w:color="auto" w:fill="FFFFFF"/>
        <w:tabs>
          <w:tab w:val="left" w:pos="1410"/>
        </w:tabs>
        <w:autoSpaceDE w:val="0"/>
        <w:autoSpaceDN w:val="0"/>
        <w:adjustRightInd w:val="0"/>
        <w:spacing w:after="0" w:line="240" w:lineRule="auto"/>
        <w:ind w:righ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 w:rsidR="00E61B82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понятие и определением</w:t>
      </w:r>
      <w:r w:rsidR="00E61B82" w:rsidRPr="002319CD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afe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1593"/>
        <w:gridCol w:w="567"/>
        <w:gridCol w:w="7592"/>
      </w:tblGrid>
      <w:tr w:rsidR="00A62A5E" w:rsidRPr="002319CD" w14:paraId="412F3120" w14:textId="77777777" w:rsidTr="00A62A5E">
        <w:tc>
          <w:tcPr>
            <w:tcW w:w="2155" w:type="dxa"/>
            <w:gridSpan w:val="2"/>
          </w:tcPr>
          <w:p w14:paraId="5CDE1796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</w:t>
            </w:r>
          </w:p>
        </w:tc>
        <w:tc>
          <w:tcPr>
            <w:tcW w:w="8159" w:type="dxa"/>
            <w:gridSpan w:val="2"/>
          </w:tcPr>
          <w:p w14:paraId="4F3BB8D9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</w:t>
            </w:r>
          </w:p>
        </w:tc>
      </w:tr>
      <w:tr w:rsidR="00A62A5E" w:rsidRPr="002319CD" w14:paraId="49908B2A" w14:textId="77777777" w:rsidTr="00A62A5E">
        <w:tc>
          <w:tcPr>
            <w:tcW w:w="562" w:type="dxa"/>
          </w:tcPr>
          <w:p w14:paraId="4A7C7FBA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DA03" w14:textId="77777777" w:rsidR="00A62A5E" w:rsidRPr="002319CD" w:rsidRDefault="00A62A5E" w:rsidP="00A62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Calibri" w:hAnsi="Times New Roman" w:cs="Times New Roman"/>
                <w:sz w:val="24"/>
                <w:szCs w:val="24"/>
              </w:rPr>
              <w:t>Монополия</w:t>
            </w:r>
          </w:p>
        </w:tc>
        <w:tc>
          <w:tcPr>
            <w:tcW w:w="567" w:type="dxa"/>
          </w:tcPr>
          <w:p w14:paraId="2A847DF5" w14:textId="46172B67" w:rsidR="00A62A5E" w:rsidRPr="002319CD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3D1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319CD">
              <w:rPr>
                <w:rFonts w:ascii="Times New Roman" w:eastAsia="Calibri" w:hAnsi="Times New Roman" w:cs="Times New Roman"/>
                <w:sz w:val="24"/>
                <w:szCs w:val="24"/>
              </w:rPr>
              <w:t>ип рыночной структуры несовершенной конкуренции, где обладающие рыночной властью продавцы дифференцированного продукта конкурируют за объём продаж</w:t>
            </w:r>
          </w:p>
        </w:tc>
      </w:tr>
      <w:tr w:rsidR="00A62A5E" w:rsidRPr="002319CD" w14:paraId="7F3120CC" w14:textId="77777777" w:rsidTr="00A62A5E">
        <w:tc>
          <w:tcPr>
            <w:tcW w:w="562" w:type="dxa"/>
          </w:tcPr>
          <w:p w14:paraId="4937939D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C134" w14:textId="77777777" w:rsidR="00A62A5E" w:rsidRPr="002319CD" w:rsidRDefault="00A62A5E" w:rsidP="00A62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Calibri" w:hAnsi="Times New Roman" w:cs="Times New Roman"/>
                <w:sz w:val="24"/>
                <w:szCs w:val="24"/>
              </w:rPr>
              <w:t>Олигополия</w:t>
            </w:r>
          </w:p>
        </w:tc>
        <w:tc>
          <w:tcPr>
            <w:tcW w:w="567" w:type="dxa"/>
          </w:tcPr>
          <w:p w14:paraId="0DCED98F" w14:textId="5D26348A" w:rsidR="00A62A5E" w:rsidRPr="002319CD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B8E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2319CD">
              <w:rPr>
                <w:rFonts w:ascii="Times New Roman" w:eastAsia="Calibri" w:hAnsi="Times New Roman" w:cs="Times New Roman"/>
                <w:sz w:val="24"/>
                <w:szCs w:val="24"/>
              </w:rPr>
              <w:t>ыночная структура, при которой контроль над определенной отраслью экономики оказывается в руках одного субъекта.</w:t>
            </w:r>
          </w:p>
        </w:tc>
      </w:tr>
      <w:tr w:rsidR="00A62A5E" w:rsidRPr="002319CD" w14:paraId="560E6464" w14:textId="77777777" w:rsidTr="00A62A5E">
        <w:tc>
          <w:tcPr>
            <w:tcW w:w="562" w:type="dxa"/>
          </w:tcPr>
          <w:p w14:paraId="1AC426A0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8CFB" w14:textId="77777777" w:rsidR="00A62A5E" w:rsidRPr="002319CD" w:rsidRDefault="00A62A5E" w:rsidP="00A62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9CD">
              <w:rPr>
                <w:rFonts w:ascii="Times New Roman" w:eastAsia="Calibri" w:hAnsi="Times New Roman" w:cs="Times New Roman"/>
                <w:sz w:val="24"/>
                <w:szCs w:val="24"/>
              </w:rPr>
              <w:t>Монополистическая конкуренция</w:t>
            </w:r>
          </w:p>
        </w:tc>
        <w:tc>
          <w:tcPr>
            <w:tcW w:w="567" w:type="dxa"/>
          </w:tcPr>
          <w:p w14:paraId="19CF769E" w14:textId="13CFF801" w:rsidR="00A62A5E" w:rsidRPr="002319CD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9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192" w14:textId="77777777" w:rsidR="00A62A5E" w:rsidRPr="002319CD" w:rsidRDefault="00A62A5E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2319CD">
              <w:rPr>
                <w:rFonts w:ascii="Times New Roman" w:eastAsia="Calibri" w:hAnsi="Times New Roman" w:cs="Times New Roman"/>
                <w:sz w:val="24"/>
                <w:szCs w:val="24"/>
              </w:rPr>
              <w:t>кономическая ситуация, при которой на рынке лидирует относительно небольшое количество крупных компаний</w:t>
            </w:r>
          </w:p>
        </w:tc>
      </w:tr>
    </w:tbl>
    <w:p w14:paraId="3C17171A" w14:textId="77777777" w:rsidR="00A62A5E" w:rsidRPr="00A62A5E" w:rsidRDefault="00A62A5E" w:rsidP="00A62A5E">
      <w:pPr>
        <w:shd w:val="clear" w:color="auto" w:fill="FFFFFF"/>
        <w:tabs>
          <w:tab w:val="left" w:pos="1410"/>
        </w:tabs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865CED" w14:textId="7DD63B6E" w:rsidR="00E61B82" w:rsidRPr="00A62A5E" w:rsidRDefault="00A62A5E" w:rsidP="00A62A5E">
      <w:pPr>
        <w:spacing w:after="0" w:line="240" w:lineRule="auto"/>
        <w:ind w:right="-7"/>
        <w:jc w:val="both"/>
        <w:rPr>
          <w:b/>
          <w:sz w:val="24"/>
          <w:szCs w:val="24"/>
        </w:rPr>
      </w:pPr>
      <w:r w:rsidRPr="00A62A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13. </w:t>
      </w:r>
      <w:r w:rsidR="00E61B82" w:rsidRPr="00A62A5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примерами и видами издержек фирмы</w:t>
      </w:r>
    </w:p>
    <w:tbl>
      <w:tblPr>
        <w:tblStyle w:val="afe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1735"/>
        <w:gridCol w:w="425"/>
        <w:gridCol w:w="7592"/>
      </w:tblGrid>
      <w:tr w:rsidR="00E61B82" w:rsidRPr="00A62A5E" w14:paraId="5BCF9AD1" w14:textId="77777777" w:rsidTr="00A62A5E">
        <w:tc>
          <w:tcPr>
            <w:tcW w:w="2297" w:type="dxa"/>
            <w:gridSpan w:val="2"/>
          </w:tcPr>
          <w:p w14:paraId="1A27B95F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издержек</w:t>
            </w:r>
          </w:p>
        </w:tc>
        <w:tc>
          <w:tcPr>
            <w:tcW w:w="8017" w:type="dxa"/>
            <w:gridSpan w:val="2"/>
          </w:tcPr>
          <w:p w14:paraId="00FF4390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Примеры издержек производства</w:t>
            </w:r>
          </w:p>
        </w:tc>
      </w:tr>
      <w:tr w:rsidR="00E61B82" w:rsidRPr="00A62A5E" w14:paraId="07EA6300" w14:textId="77777777" w:rsidTr="00A62A5E">
        <w:tc>
          <w:tcPr>
            <w:tcW w:w="562" w:type="dxa"/>
            <w:vMerge w:val="restart"/>
          </w:tcPr>
          <w:p w14:paraId="467323E9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57ABC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Постоянные</w:t>
            </w:r>
          </w:p>
        </w:tc>
        <w:tc>
          <w:tcPr>
            <w:tcW w:w="425" w:type="dxa"/>
          </w:tcPr>
          <w:p w14:paraId="00B25704" w14:textId="3BB59349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A53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 управленческого персонала</w:t>
            </w:r>
          </w:p>
        </w:tc>
      </w:tr>
      <w:tr w:rsidR="00E61B82" w:rsidRPr="00A62A5E" w14:paraId="2E79CAF7" w14:textId="77777777" w:rsidTr="00A62A5E">
        <w:tc>
          <w:tcPr>
            <w:tcW w:w="562" w:type="dxa"/>
            <w:vMerge/>
          </w:tcPr>
          <w:p w14:paraId="45E4A4B5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5F3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29F14" w14:textId="1798BF2C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05F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 наемных рабочих</w:t>
            </w:r>
          </w:p>
        </w:tc>
      </w:tr>
      <w:tr w:rsidR="00E61B82" w:rsidRPr="00A62A5E" w14:paraId="6C05C48B" w14:textId="77777777" w:rsidTr="00A62A5E">
        <w:tc>
          <w:tcPr>
            <w:tcW w:w="562" w:type="dxa"/>
            <w:vMerge w:val="restart"/>
          </w:tcPr>
          <w:p w14:paraId="116C2007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6C27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Переменные</w:t>
            </w:r>
          </w:p>
        </w:tc>
        <w:tc>
          <w:tcPr>
            <w:tcW w:w="425" w:type="dxa"/>
          </w:tcPr>
          <w:p w14:paraId="5CE31C89" w14:textId="1E83B064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417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Арендная плата за помещение</w:t>
            </w:r>
          </w:p>
        </w:tc>
      </w:tr>
      <w:tr w:rsidR="00E61B82" w:rsidRPr="00A62A5E" w14:paraId="6B531B04" w14:textId="77777777" w:rsidTr="00A62A5E">
        <w:tc>
          <w:tcPr>
            <w:tcW w:w="562" w:type="dxa"/>
            <w:vMerge/>
          </w:tcPr>
          <w:p w14:paraId="3451FF8F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5DC8D" w14:textId="77777777" w:rsidR="00E61B82" w:rsidRPr="00A62A5E" w:rsidRDefault="00E61B82" w:rsidP="00A62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AAF1A0" w14:textId="10413FB9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03F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сырья</w:t>
            </w:r>
          </w:p>
        </w:tc>
      </w:tr>
      <w:tr w:rsidR="00E61B82" w:rsidRPr="00A62A5E" w14:paraId="237809F9" w14:textId="77777777" w:rsidTr="00A62A5E">
        <w:tc>
          <w:tcPr>
            <w:tcW w:w="562" w:type="dxa"/>
            <w:vMerge/>
          </w:tcPr>
          <w:p w14:paraId="6E406B80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01DD" w14:textId="77777777" w:rsidR="00E61B82" w:rsidRPr="00A62A5E" w:rsidRDefault="00E61B82" w:rsidP="00A62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795892" w14:textId="6BC939A5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B859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Проценты по кредитам</w:t>
            </w:r>
          </w:p>
        </w:tc>
      </w:tr>
    </w:tbl>
    <w:p w14:paraId="1C62D504" w14:textId="77777777" w:rsidR="00F44A85" w:rsidRPr="00A62A5E" w:rsidRDefault="00F44A85" w:rsidP="00A62A5E">
      <w:pPr>
        <w:pStyle w:val="af2"/>
        <w:spacing w:after="0" w:line="240" w:lineRule="auto"/>
        <w:ind w:left="106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15CE381" w14:textId="55FA2E01" w:rsidR="00E61B82" w:rsidRPr="00A62A5E" w:rsidRDefault="00A62A5E" w:rsidP="00A62A5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14. </w:t>
      </w:r>
      <w:r w:rsidR="00E61B82" w:rsidRPr="00A62A5E">
        <w:rPr>
          <w:rFonts w:ascii="Times New Roman" w:eastAsia="Times New Roman" w:hAnsi="Times New Roman"/>
          <w:color w:val="000000"/>
          <w:sz w:val="24"/>
          <w:szCs w:val="24"/>
        </w:rPr>
        <w:t>Устан</w:t>
      </w:r>
      <w:r w:rsidR="005318E8">
        <w:rPr>
          <w:rFonts w:ascii="Times New Roman" w:eastAsia="Times New Roman" w:hAnsi="Times New Roman"/>
          <w:color w:val="000000"/>
          <w:sz w:val="24"/>
          <w:szCs w:val="24"/>
        </w:rPr>
        <w:t>овите соответствие между особенностями заработ</w:t>
      </w:r>
      <w:r w:rsidR="00E61B82" w:rsidRPr="00A62A5E">
        <w:rPr>
          <w:rFonts w:ascii="Times New Roman" w:eastAsia="Times New Roman" w:hAnsi="Times New Roman"/>
          <w:color w:val="000000"/>
          <w:sz w:val="24"/>
          <w:szCs w:val="24"/>
        </w:rPr>
        <w:t>ной платы и ее видами:</w:t>
      </w:r>
    </w:p>
    <w:tbl>
      <w:tblPr>
        <w:tblStyle w:val="afe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2381"/>
        <w:gridCol w:w="426"/>
        <w:gridCol w:w="6945"/>
      </w:tblGrid>
      <w:tr w:rsidR="00E61B82" w:rsidRPr="00A62A5E" w14:paraId="2C82DD67" w14:textId="77777777" w:rsidTr="00A62A5E">
        <w:tc>
          <w:tcPr>
            <w:tcW w:w="2943" w:type="dxa"/>
            <w:gridSpan w:val="2"/>
          </w:tcPr>
          <w:p w14:paraId="4447E750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заработной платы</w:t>
            </w:r>
          </w:p>
        </w:tc>
        <w:tc>
          <w:tcPr>
            <w:tcW w:w="7371" w:type="dxa"/>
            <w:gridSpan w:val="2"/>
          </w:tcPr>
          <w:p w14:paraId="1581B82A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</w:t>
            </w:r>
          </w:p>
        </w:tc>
      </w:tr>
      <w:tr w:rsidR="00E61B82" w:rsidRPr="00A62A5E" w14:paraId="038413BB" w14:textId="77777777" w:rsidTr="007B48C4">
        <w:tc>
          <w:tcPr>
            <w:tcW w:w="562" w:type="dxa"/>
            <w:vMerge w:val="restart"/>
          </w:tcPr>
          <w:p w14:paraId="33749076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6C2C1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Номинальная</w:t>
            </w:r>
          </w:p>
        </w:tc>
        <w:tc>
          <w:tcPr>
            <w:tcW w:w="426" w:type="dxa"/>
          </w:tcPr>
          <w:p w14:paraId="5EFA2F51" w14:textId="7C04DCD2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206" w14:textId="6128F441" w:rsidR="00E61B82" w:rsidRPr="00A62A5E" w:rsidRDefault="005318E8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Начисляется работникам за отработан</w:t>
            </w:r>
            <w:r w:rsidR="00E61B82"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ное время</w:t>
            </w:r>
          </w:p>
        </w:tc>
      </w:tr>
      <w:tr w:rsidR="00E61B82" w:rsidRPr="00A62A5E" w14:paraId="42E50D41" w14:textId="77777777" w:rsidTr="007B48C4">
        <w:tc>
          <w:tcPr>
            <w:tcW w:w="562" w:type="dxa"/>
            <w:vMerge/>
          </w:tcPr>
          <w:p w14:paraId="7CF58E59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CFB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2A54BE" w14:textId="2C124197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4BB" w14:textId="29D593C6" w:rsidR="00E61B82" w:rsidRPr="00A62A5E" w:rsidRDefault="005318E8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Выражает</w:t>
            </w:r>
            <w:r w:rsidR="00E61B82"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ся в количестве товарах и услугах</w:t>
            </w:r>
          </w:p>
        </w:tc>
      </w:tr>
      <w:tr w:rsidR="00E61B82" w:rsidRPr="00A62A5E" w14:paraId="21C7EE73" w14:textId="77777777" w:rsidTr="007B48C4">
        <w:tc>
          <w:tcPr>
            <w:tcW w:w="562" w:type="dxa"/>
            <w:vMerge w:val="restart"/>
          </w:tcPr>
          <w:p w14:paraId="683A4FDA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644D9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Реальная</w:t>
            </w:r>
          </w:p>
        </w:tc>
        <w:tc>
          <w:tcPr>
            <w:tcW w:w="426" w:type="dxa"/>
          </w:tcPr>
          <w:p w14:paraId="115C0CD4" w14:textId="4E257D16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EC3F" w14:textId="538175CB" w:rsidR="00E61B82" w:rsidRPr="00A62A5E" w:rsidRDefault="005318E8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Зависит от цен на приобретае</w:t>
            </w:r>
            <w:r w:rsidR="00E61B82"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мые товары</w:t>
            </w:r>
          </w:p>
        </w:tc>
      </w:tr>
      <w:tr w:rsidR="00E61B82" w:rsidRPr="00A62A5E" w14:paraId="337A1984" w14:textId="77777777" w:rsidTr="007B48C4">
        <w:tc>
          <w:tcPr>
            <w:tcW w:w="562" w:type="dxa"/>
            <w:vMerge/>
          </w:tcPr>
          <w:p w14:paraId="0E138926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12257" w14:textId="77777777" w:rsidR="00E61B82" w:rsidRPr="00A62A5E" w:rsidRDefault="00E61B82" w:rsidP="00A62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0F2B89" w14:textId="21D8AC33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EFE" w14:textId="63C58A4A" w:rsidR="00E61B82" w:rsidRPr="00A62A5E" w:rsidRDefault="005318E8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Начисляется работникам за сверхурочн</w:t>
            </w:r>
            <w:r w:rsidR="00E61B82"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 работы</w:t>
            </w:r>
          </w:p>
        </w:tc>
      </w:tr>
      <w:tr w:rsidR="00E61B82" w:rsidRPr="00A62A5E" w14:paraId="5752831E" w14:textId="77777777" w:rsidTr="007B48C4">
        <w:tc>
          <w:tcPr>
            <w:tcW w:w="562" w:type="dxa"/>
            <w:vMerge/>
          </w:tcPr>
          <w:p w14:paraId="6E319E83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553" w14:textId="77777777" w:rsidR="00E61B82" w:rsidRPr="00A62A5E" w:rsidRDefault="00E61B82" w:rsidP="00A62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627ECD6" w14:textId="564E0882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A39C" w14:textId="17F94971" w:rsidR="00E61B82" w:rsidRPr="00A62A5E" w:rsidRDefault="005318E8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Начисляется работникам за определенное количество и качество выполнен</w:t>
            </w:r>
            <w:r w:rsidR="00E61B82"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 работ</w:t>
            </w:r>
          </w:p>
        </w:tc>
      </w:tr>
    </w:tbl>
    <w:p w14:paraId="07C65577" w14:textId="77777777" w:rsidR="00A62A5E" w:rsidRDefault="00A62A5E" w:rsidP="00A62A5E">
      <w:pPr>
        <w:spacing w:after="0" w:line="240" w:lineRule="auto"/>
        <w:jc w:val="both"/>
        <w:rPr>
          <w:rStyle w:val="markedcontent"/>
          <w:rFonts w:cs="Times New Roman"/>
        </w:rPr>
      </w:pPr>
    </w:p>
    <w:p w14:paraId="62525638" w14:textId="77777777" w:rsidR="00A62A5E" w:rsidRDefault="00A62A5E" w:rsidP="00A62A5E">
      <w:pPr>
        <w:spacing w:after="0" w:line="240" w:lineRule="auto"/>
        <w:jc w:val="both"/>
        <w:rPr>
          <w:rStyle w:val="markedcontent"/>
          <w:rFonts w:cs="Times New Roman"/>
        </w:rPr>
      </w:pPr>
    </w:p>
    <w:p w14:paraId="0BC28148" w14:textId="77777777" w:rsidR="00A62A5E" w:rsidRDefault="00A62A5E" w:rsidP="00A62A5E">
      <w:pPr>
        <w:spacing w:after="0" w:line="240" w:lineRule="auto"/>
        <w:jc w:val="both"/>
        <w:rPr>
          <w:rStyle w:val="markedcontent"/>
          <w:rFonts w:cs="Times New Roman"/>
        </w:rPr>
      </w:pPr>
    </w:p>
    <w:p w14:paraId="585037F8" w14:textId="5F6706E6" w:rsidR="00E61B82" w:rsidRPr="00A62A5E" w:rsidRDefault="00A62A5E" w:rsidP="00A62A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2A5E">
        <w:rPr>
          <w:rStyle w:val="markedcontent"/>
          <w:rFonts w:ascii="Times New Roman" w:hAnsi="Times New Roman" w:cs="Times New Roman"/>
        </w:rPr>
        <w:t xml:space="preserve">15. </w:t>
      </w:r>
      <w:r w:rsidR="00E61B82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</w:t>
      </w:r>
      <w:r w:rsidR="00E61B82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="00E61B82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="00E61B82" w:rsidRPr="00A62A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примерами и факторами производства:</w:t>
      </w:r>
    </w:p>
    <w:tbl>
      <w:tblPr>
        <w:tblStyle w:val="afe"/>
        <w:tblW w:w="10346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567"/>
        <w:gridCol w:w="6945"/>
        <w:gridCol w:w="32"/>
      </w:tblGrid>
      <w:tr w:rsidR="00E61B82" w:rsidRPr="00A62A5E" w14:paraId="0892C277" w14:textId="77777777" w:rsidTr="00A62A5E">
        <w:trPr>
          <w:gridAfter w:val="1"/>
          <w:wAfter w:w="32" w:type="dxa"/>
        </w:trPr>
        <w:tc>
          <w:tcPr>
            <w:tcW w:w="2802" w:type="dxa"/>
            <w:gridSpan w:val="2"/>
          </w:tcPr>
          <w:p w14:paraId="49FAB420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заработной платы</w:t>
            </w:r>
          </w:p>
        </w:tc>
        <w:tc>
          <w:tcPr>
            <w:tcW w:w="7512" w:type="dxa"/>
            <w:gridSpan w:val="2"/>
          </w:tcPr>
          <w:p w14:paraId="31DD0EEF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</w:t>
            </w:r>
          </w:p>
        </w:tc>
      </w:tr>
      <w:tr w:rsidR="00E61B82" w:rsidRPr="00A62A5E" w14:paraId="7B8F3C5A" w14:textId="77777777" w:rsidTr="00A62A5E">
        <w:tc>
          <w:tcPr>
            <w:tcW w:w="562" w:type="dxa"/>
          </w:tcPr>
          <w:p w14:paraId="013B0854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1BA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567" w:type="dxa"/>
          </w:tcPr>
          <w:p w14:paraId="3AD553CA" w14:textId="4E9A9207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3BCF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Инструменты, оборудование, здания, сооружения</w:t>
            </w:r>
          </w:p>
        </w:tc>
      </w:tr>
      <w:tr w:rsidR="00E61B82" w:rsidRPr="00A62A5E" w14:paraId="5B757ED2" w14:textId="77777777" w:rsidTr="00A62A5E">
        <w:tc>
          <w:tcPr>
            <w:tcW w:w="562" w:type="dxa"/>
          </w:tcPr>
          <w:p w14:paraId="410B45D3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6AD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567" w:type="dxa"/>
          </w:tcPr>
          <w:p w14:paraId="74DB61AE" w14:textId="413F1F1D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390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рабочих, занятых в производстве</w:t>
            </w:r>
          </w:p>
        </w:tc>
      </w:tr>
      <w:tr w:rsidR="00E61B82" w:rsidRPr="00A62A5E" w14:paraId="6337CBFD" w14:textId="77777777" w:rsidTr="00A62A5E">
        <w:tc>
          <w:tcPr>
            <w:tcW w:w="562" w:type="dxa"/>
          </w:tcPr>
          <w:p w14:paraId="458F3161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3014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Капитал</w:t>
            </w:r>
          </w:p>
        </w:tc>
        <w:tc>
          <w:tcPr>
            <w:tcW w:w="567" w:type="dxa"/>
          </w:tcPr>
          <w:p w14:paraId="684F40EF" w14:textId="703EF7D1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094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Умение организовать производство</w:t>
            </w:r>
          </w:p>
        </w:tc>
      </w:tr>
      <w:tr w:rsidR="00E61B82" w:rsidRPr="00A62A5E" w14:paraId="2760B4C9" w14:textId="77777777" w:rsidTr="00A62A5E">
        <w:tc>
          <w:tcPr>
            <w:tcW w:w="562" w:type="dxa"/>
          </w:tcPr>
          <w:p w14:paraId="6E999B06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2786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567" w:type="dxa"/>
          </w:tcPr>
          <w:p w14:paraId="6041FA59" w14:textId="720080BD" w:rsidR="00E61B82" w:rsidRPr="00A62A5E" w:rsidRDefault="007B48C4" w:rsidP="00A62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AC9" w14:textId="77777777" w:rsidR="00E61B82" w:rsidRPr="00A62A5E" w:rsidRDefault="00E61B82" w:rsidP="00A62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A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Земельные участки, используемые в сельском хозяйстве</w:t>
            </w:r>
          </w:p>
        </w:tc>
      </w:tr>
    </w:tbl>
    <w:p w14:paraId="7800F8A8" w14:textId="77777777" w:rsidR="00E61B82" w:rsidRPr="00A62A5E" w:rsidRDefault="00E61B82" w:rsidP="00A62A5E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1B332BB8" w14:textId="1EA3AC16" w:rsidR="00E61B82" w:rsidRPr="00A62A5E" w:rsidRDefault="00A62A5E" w:rsidP="00A62A5E">
      <w:pPr>
        <w:shd w:val="clear" w:color="auto" w:fill="FFFFFF"/>
        <w:autoSpaceDE w:val="0"/>
        <w:autoSpaceDN w:val="0"/>
        <w:adjustRightInd w:val="0"/>
        <w:spacing w:after="0" w:line="240" w:lineRule="auto"/>
        <w:ind w:right="70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 </w:t>
      </w:r>
      <w:r w:rsidR="00E61B82" w:rsidRPr="00A62A5E">
        <w:rPr>
          <w:rFonts w:ascii="Times New Roman" w:hAnsi="Times New Roman" w:cs="Times New Roman"/>
          <w:bCs/>
          <w:sz w:val="24"/>
          <w:szCs w:val="24"/>
        </w:rPr>
        <w:t>Деньги при оплате товара в кредит выполняют функцию средства…..</w:t>
      </w:r>
    </w:p>
    <w:p w14:paraId="44044ED9" w14:textId="1520FC2D" w:rsidR="00E61B82" w:rsidRPr="00A62A5E" w:rsidRDefault="00E61B82" w:rsidP="00A62A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080D89C8" w14:textId="77777777" w:rsidR="00A62A5E" w:rsidRDefault="00A62A5E" w:rsidP="00A62A5E">
      <w:pPr>
        <w:spacing w:after="0" w:line="240" w:lineRule="auto"/>
        <w:jc w:val="both"/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</w:pPr>
    </w:p>
    <w:p w14:paraId="06CA3063" w14:textId="7D041324" w:rsidR="00E61B82" w:rsidRPr="00A62A5E" w:rsidRDefault="00A62A5E" w:rsidP="00A62A5E">
      <w:pPr>
        <w:spacing w:after="0" w:line="240" w:lineRule="auto"/>
        <w:jc w:val="both"/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</w:pPr>
      <w:r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  <w:t xml:space="preserve">17. </w:t>
      </w:r>
      <w:r w:rsidR="00E61B82" w:rsidRPr="00A62A5E">
        <w:rPr>
          <w:rFonts w:ascii="Times New Roman" w:hAnsi="Times New Roman" w:cs="Times New Roman"/>
          <w:color w:val="12262C"/>
          <w:sz w:val="24"/>
          <w:szCs w:val="24"/>
          <w:shd w:val="clear" w:color="auto" w:fill="FCFFFF"/>
        </w:rPr>
        <w:t>Рыночная экономика – система, которая основана на конкуренции, свободе выбора и …</w:t>
      </w:r>
    </w:p>
    <w:p w14:paraId="2D770505" w14:textId="15AEFC5E" w:rsidR="00E61B82" w:rsidRPr="00A62A5E" w:rsidRDefault="00E61B82" w:rsidP="00A62A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205F4E3B" w14:textId="77777777" w:rsidR="00A62A5E" w:rsidRDefault="00A62A5E" w:rsidP="00A62A5E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EA0FF8" w14:textId="0274D448" w:rsidR="00E61B82" w:rsidRPr="00A62A5E" w:rsidRDefault="00A62A5E" w:rsidP="00A62A5E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E61B82" w:rsidRPr="00A62A5E">
        <w:rPr>
          <w:rFonts w:ascii="Times New Roman" w:eastAsia="Times New Roman" w:hAnsi="Times New Roman" w:cs="Times New Roman"/>
          <w:sz w:val="24"/>
          <w:szCs w:val="24"/>
        </w:rPr>
        <w:t>Благо, произведенное на продажу – это….</w:t>
      </w:r>
    </w:p>
    <w:p w14:paraId="3BAB3A58" w14:textId="58737A4E" w:rsidR="00E61B82" w:rsidRPr="00A62A5E" w:rsidRDefault="00E61B82" w:rsidP="00A62A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57008EF8" w14:textId="77777777" w:rsidR="00A62A5E" w:rsidRPr="00A62A5E" w:rsidRDefault="00A62A5E" w:rsidP="00A62A5E">
      <w:pPr>
        <w:pStyle w:val="af7"/>
        <w:spacing w:beforeAutospacing="0" w:after="0" w:afterAutospacing="0"/>
        <w:jc w:val="both"/>
        <w:rPr>
          <w:rStyle w:val="aff5"/>
          <w:rFonts w:eastAsiaTheme="majorEastAsia"/>
          <w:color w:val="auto"/>
          <w:u w:val="none"/>
        </w:rPr>
      </w:pPr>
    </w:p>
    <w:p w14:paraId="4B04570E" w14:textId="6B6D0E11" w:rsidR="00E61B82" w:rsidRPr="00A62A5E" w:rsidRDefault="00A62A5E" w:rsidP="00A62A5E">
      <w:pPr>
        <w:pStyle w:val="af7"/>
        <w:spacing w:beforeAutospacing="0" w:after="0" w:afterAutospacing="0"/>
        <w:jc w:val="both"/>
      </w:pPr>
      <w:r w:rsidRPr="00A62A5E">
        <w:rPr>
          <w:rStyle w:val="aff5"/>
          <w:rFonts w:eastAsiaTheme="majorEastAsia"/>
          <w:color w:val="auto"/>
          <w:u w:val="none"/>
        </w:rPr>
        <w:t xml:space="preserve">19. </w:t>
      </w:r>
      <w:hyperlink r:id="rId10" w:history="1">
        <w:r w:rsidR="00E61B82" w:rsidRPr="00A62A5E">
          <w:rPr>
            <w:rStyle w:val="aff5"/>
            <w:rFonts w:eastAsiaTheme="majorEastAsia"/>
            <w:color w:val="auto"/>
            <w:u w:val="none"/>
          </w:rPr>
          <w:t>Факторы производств</w:t>
        </w:r>
        <w:r w:rsidR="00E61B82" w:rsidRPr="00A62A5E">
          <w:rPr>
            <w:rStyle w:val="aff5"/>
            <w:rFonts w:eastAsiaTheme="majorEastAsia"/>
            <w:color w:val="auto"/>
          </w:rPr>
          <w:t>а</w:t>
        </w:r>
      </w:hyperlink>
      <w:r w:rsidR="00E61B82" w:rsidRPr="00A62A5E">
        <w:t> благ: труд, земля, капитал, …</w:t>
      </w:r>
    </w:p>
    <w:p w14:paraId="33186C6D" w14:textId="008C9C8A" w:rsidR="00E61B82" w:rsidRPr="00A62A5E" w:rsidRDefault="00E61B82" w:rsidP="00A62A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51C1A394" w14:textId="77777777" w:rsidR="00A62A5E" w:rsidRPr="00A62A5E" w:rsidRDefault="00A62A5E" w:rsidP="00A62A5E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0E8DA5B" w14:textId="49B8AD12" w:rsidR="00E61B82" w:rsidRPr="00A62A5E" w:rsidRDefault="00A62A5E" w:rsidP="00A62A5E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62A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20. </w:t>
      </w:r>
      <w:r w:rsidR="00E61B82" w:rsidRPr="00A62A5E">
        <w:rPr>
          <w:rFonts w:ascii="Times New Roman" w:hAnsi="Times New Roman" w:cs="Times New Roman"/>
          <w:sz w:val="24"/>
          <w:szCs w:val="24"/>
          <w:shd w:val="clear" w:color="auto" w:fill="FFFFFF"/>
        </w:rPr>
        <w:t>Утрата основными фондами своих производственно-технических качеств в процессе эксплуатации и влияния природно-климатических условий называется…..износом</w:t>
      </w:r>
    </w:p>
    <w:p w14:paraId="1A8BD14B" w14:textId="000D79B4" w:rsidR="00E61B82" w:rsidRPr="00A62A5E" w:rsidRDefault="00E61B82" w:rsidP="00A62A5E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62A5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4CB5CEE4" w14:textId="77777777" w:rsidR="00F44A85" w:rsidRDefault="00F44A85" w:rsidP="00F44A85"/>
    <w:p w14:paraId="75CED02D" w14:textId="7442090D" w:rsidR="00F44A85" w:rsidRDefault="00F44A85" w:rsidP="00F44A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621BC1" w14:textId="77777777" w:rsidR="005D037D" w:rsidRPr="00350A1D" w:rsidRDefault="005D037D" w:rsidP="00F44A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A1535E7" w14:textId="77777777" w:rsidR="00F44A85" w:rsidRDefault="00F44A85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0D45BE9" w14:textId="77777777" w:rsidR="00F44A85" w:rsidRDefault="00F44A85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DD6D4AE" w14:textId="77777777" w:rsidR="00F44A85" w:rsidRDefault="00F44A85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CD46A8C" w14:textId="43EDAC41" w:rsidR="00A62A5E" w:rsidRDefault="00A62A5E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FF6139B" w14:textId="30B16CBC" w:rsidR="00334BBB" w:rsidRDefault="00334BBB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1A53507" w14:textId="0EF7FBC2" w:rsidR="00334BBB" w:rsidRDefault="00334BBB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A81F5DA" w14:textId="508F9264" w:rsidR="00334BBB" w:rsidRDefault="00334BBB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EEFEBC8" w14:textId="7BECF446" w:rsidR="00334BBB" w:rsidRDefault="00334BBB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C6421EE" w14:textId="241DEDB1" w:rsidR="00334BBB" w:rsidRDefault="00334BBB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B346A28" w14:textId="77777777" w:rsidR="00334BBB" w:rsidRDefault="00334BBB" w:rsidP="00F44A8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5906C27" w14:textId="507EAB93" w:rsidR="00C05F17" w:rsidRPr="00A27AAD" w:rsidRDefault="00606CEE">
      <w:pPr>
        <w:pStyle w:val="a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="006B4806" w:rsidRPr="00A27AAD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p w14:paraId="6091DAAD" w14:textId="77777777" w:rsidR="00C05F17" w:rsidRPr="00A27AAD" w:rsidRDefault="00C05F17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1014"/>
        <w:gridCol w:w="1108"/>
        <w:gridCol w:w="1559"/>
        <w:gridCol w:w="1843"/>
        <w:gridCol w:w="1417"/>
        <w:gridCol w:w="1418"/>
        <w:gridCol w:w="1559"/>
      </w:tblGrid>
      <w:tr w:rsidR="00A85646" w:rsidRPr="00B946A2" w14:paraId="48756BA9" w14:textId="77777777" w:rsidTr="008722F2">
        <w:tc>
          <w:tcPr>
            <w:tcW w:w="1014" w:type="dxa"/>
          </w:tcPr>
          <w:p w14:paraId="515FCAB8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№ задания</w:t>
            </w:r>
          </w:p>
        </w:tc>
        <w:tc>
          <w:tcPr>
            <w:tcW w:w="1108" w:type="dxa"/>
          </w:tcPr>
          <w:p w14:paraId="62F0D0C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Верный ответ</w:t>
            </w:r>
          </w:p>
        </w:tc>
        <w:tc>
          <w:tcPr>
            <w:tcW w:w="1559" w:type="dxa"/>
          </w:tcPr>
          <w:p w14:paraId="4B865DA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Критерии</w:t>
            </w:r>
          </w:p>
        </w:tc>
        <w:tc>
          <w:tcPr>
            <w:tcW w:w="1843" w:type="dxa"/>
          </w:tcPr>
          <w:p w14:paraId="7CC29C3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Тип заданий</w:t>
            </w:r>
          </w:p>
        </w:tc>
        <w:tc>
          <w:tcPr>
            <w:tcW w:w="1417" w:type="dxa"/>
          </w:tcPr>
          <w:p w14:paraId="50EFC2B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Уровень сложности </w:t>
            </w:r>
          </w:p>
        </w:tc>
        <w:tc>
          <w:tcPr>
            <w:tcW w:w="1418" w:type="dxa"/>
          </w:tcPr>
          <w:p w14:paraId="190D02E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Код компетенции</w:t>
            </w:r>
          </w:p>
        </w:tc>
        <w:tc>
          <w:tcPr>
            <w:tcW w:w="1559" w:type="dxa"/>
          </w:tcPr>
          <w:p w14:paraId="2335226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Время выполнения задания</w:t>
            </w:r>
          </w:p>
        </w:tc>
      </w:tr>
      <w:tr w:rsidR="00A85646" w:rsidRPr="00B946A2" w14:paraId="09232978" w14:textId="77777777" w:rsidTr="008722F2">
        <w:tc>
          <w:tcPr>
            <w:tcW w:w="1014" w:type="dxa"/>
          </w:tcPr>
          <w:p w14:paraId="5BB00C9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8" w:type="dxa"/>
          </w:tcPr>
          <w:p w14:paraId="0BE08AD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1559" w:type="dxa"/>
          </w:tcPr>
          <w:p w14:paraId="403A857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201DE9C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369EA48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пяти</w:t>
            </w:r>
            <w:r w:rsidRPr="00B946A2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B946A2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7F1AA71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3C88BAE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6476131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20C752E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19C3C02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05AEA0E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175ED15A" w14:textId="0A604443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B92159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E539FB8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12D91567" w14:textId="77777777" w:rsidTr="008722F2">
        <w:tc>
          <w:tcPr>
            <w:tcW w:w="1014" w:type="dxa"/>
          </w:tcPr>
          <w:p w14:paraId="24FA88F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08" w:type="dxa"/>
          </w:tcPr>
          <w:p w14:paraId="3A65DB5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559" w:type="dxa"/>
          </w:tcPr>
          <w:p w14:paraId="709CE13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D77D1F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08BDECC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7931938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7DF5072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3C1FE85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2F21199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23E064D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728A616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41C79492" w14:textId="44D92106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09B6B1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0568718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4596E9F0" w14:textId="77777777" w:rsidTr="008722F2">
        <w:tc>
          <w:tcPr>
            <w:tcW w:w="1014" w:type="dxa"/>
          </w:tcPr>
          <w:p w14:paraId="2D16C87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08" w:type="dxa"/>
          </w:tcPr>
          <w:p w14:paraId="5E1551F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  <w:color w:val="000000" w:themeColor="text1"/>
              </w:rPr>
              <w:t>б</w:t>
            </w:r>
          </w:p>
        </w:tc>
        <w:tc>
          <w:tcPr>
            <w:tcW w:w="1559" w:type="dxa"/>
          </w:tcPr>
          <w:p w14:paraId="72F6A80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7B98137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142EB13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5E524D3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166A4CC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0710D89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2C5218A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6489C6C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149B3B3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23ADFE2" w14:textId="7244F2EE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7AB981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CF6DD5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6B5370EF" w14:textId="77777777" w:rsidTr="008722F2">
        <w:tc>
          <w:tcPr>
            <w:tcW w:w="1014" w:type="dxa"/>
          </w:tcPr>
          <w:p w14:paraId="49997C0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08" w:type="dxa"/>
          </w:tcPr>
          <w:p w14:paraId="2037B1D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559" w:type="dxa"/>
          </w:tcPr>
          <w:p w14:paraId="13AF7AA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E0011F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73BDC8E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52D2460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67D44B6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565ECE9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E278A7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1DF6A48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1A12D7F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5FF2E68E" w14:textId="5DC89E60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483C3A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4DF5D75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0E306760" w14:textId="77777777" w:rsidTr="008722F2">
        <w:tc>
          <w:tcPr>
            <w:tcW w:w="1014" w:type="dxa"/>
          </w:tcPr>
          <w:p w14:paraId="7B20677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8" w:type="dxa"/>
          </w:tcPr>
          <w:p w14:paraId="252E877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946A2">
              <w:rPr>
                <w:rFonts w:ascii="Times New Roman" w:hAnsi="Times New Roman" w:cs="Times New Roman"/>
                <w:color w:val="000000" w:themeColor="text1"/>
              </w:rPr>
              <w:t>г</w:t>
            </w:r>
          </w:p>
        </w:tc>
        <w:tc>
          <w:tcPr>
            <w:tcW w:w="1559" w:type="dxa"/>
          </w:tcPr>
          <w:p w14:paraId="050FB97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74B173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26C79FE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</w:tcPr>
          <w:p w14:paraId="534D6C5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5C41BA7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609A586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1C3ED2C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3128978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7D48CB5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CAE7BA9" w14:textId="20053952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CCAEA5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0F8C233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0F23946D" w14:textId="77777777" w:rsidTr="008722F2">
        <w:tc>
          <w:tcPr>
            <w:tcW w:w="1014" w:type="dxa"/>
          </w:tcPr>
          <w:p w14:paraId="71FA98A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08" w:type="dxa"/>
          </w:tcPr>
          <w:p w14:paraId="35BF232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б, в, г</w:t>
            </w:r>
          </w:p>
          <w:p w14:paraId="00B4329D" w14:textId="77777777" w:rsidR="00A85646" w:rsidRPr="00B946A2" w:rsidRDefault="00A85646" w:rsidP="008722F2">
            <w:pPr>
              <w:pStyle w:val="af2"/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C06614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BCF2CD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15F770EF" w14:textId="77777777" w:rsidR="00A85646" w:rsidRPr="00B946A2" w:rsidRDefault="00A85646" w:rsidP="008722F2">
            <w:pPr>
              <w:pStyle w:val="af2"/>
              <w:spacing w:after="0" w:line="240" w:lineRule="auto"/>
              <w:ind w:left="0" w:firstLine="1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</w:t>
            </w:r>
          </w:p>
          <w:p w14:paraId="50B44D8D" w14:textId="77777777" w:rsidR="00A85646" w:rsidRPr="00B946A2" w:rsidRDefault="00A85646" w:rsidP="008722F2">
            <w:pPr>
              <w:pStyle w:val="af2"/>
              <w:spacing w:after="0" w:line="240" w:lineRule="auto"/>
              <w:ind w:left="0" w:firstLine="1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ответов из четырех предложенных </w:t>
            </w:r>
          </w:p>
        </w:tc>
        <w:tc>
          <w:tcPr>
            <w:tcW w:w="1417" w:type="dxa"/>
          </w:tcPr>
          <w:p w14:paraId="300FF41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6F12DB7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417AFD7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26597FF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528FDFA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748311B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34B2E02" w14:textId="2EA86F39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630FA3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FFCC52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5F7FFCCE" w14:textId="77777777" w:rsidTr="008722F2">
        <w:trPr>
          <w:trHeight w:val="276"/>
        </w:trPr>
        <w:tc>
          <w:tcPr>
            <w:tcW w:w="1014" w:type="dxa"/>
          </w:tcPr>
          <w:p w14:paraId="6301E2B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08" w:type="dxa"/>
          </w:tcPr>
          <w:p w14:paraId="5A63DE3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б, в, г</w:t>
            </w:r>
          </w:p>
        </w:tc>
        <w:tc>
          <w:tcPr>
            <w:tcW w:w="1559" w:type="dxa"/>
          </w:tcPr>
          <w:p w14:paraId="4450223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513C9F9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B946A2">
              <w:rPr>
                <w:rFonts w:ascii="Times New Roman" w:eastAsia="Times New Roman" w:hAnsi="Times New Roman" w:cs="Times New Roman"/>
              </w:rPr>
              <w:t xml:space="preserve"> – остальные случаи</w:t>
            </w:r>
          </w:p>
        </w:tc>
        <w:tc>
          <w:tcPr>
            <w:tcW w:w="1843" w:type="dxa"/>
          </w:tcPr>
          <w:p w14:paraId="1DC281D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17" w:type="dxa"/>
          </w:tcPr>
          <w:p w14:paraId="49FC4B8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6EEB6BB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589113B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50AF310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6BF8743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358F554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56C80D10" w14:textId="6836F277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3AA117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3E6C658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45C8EC4A" w14:textId="77777777" w:rsidTr="008722F2">
        <w:trPr>
          <w:trHeight w:val="276"/>
        </w:trPr>
        <w:tc>
          <w:tcPr>
            <w:tcW w:w="1014" w:type="dxa"/>
          </w:tcPr>
          <w:p w14:paraId="4C1241F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8" w:type="dxa"/>
          </w:tcPr>
          <w:p w14:paraId="7379F72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а, в, г</w:t>
            </w:r>
          </w:p>
        </w:tc>
        <w:tc>
          <w:tcPr>
            <w:tcW w:w="1559" w:type="dxa"/>
          </w:tcPr>
          <w:p w14:paraId="290C4DA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580B73C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4A649186" w14:textId="5C91EBE0" w:rsidR="00A85646" w:rsidRPr="00E5279A" w:rsidRDefault="00A85646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5279A">
              <w:rPr>
                <w:rFonts w:ascii="Times New Roman" w:eastAsia="Times New Roman" w:hAnsi="Times New Roman" w:cs="Times New Roman"/>
              </w:rPr>
              <w:t xml:space="preserve">Задание комбинированного типа с выбором </w:t>
            </w:r>
            <w:r w:rsidR="00E5279A" w:rsidRPr="00E5279A">
              <w:rPr>
                <w:rFonts w:ascii="Times New Roman" w:eastAsia="Times New Roman" w:hAnsi="Times New Roman" w:cs="Times New Roman"/>
              </w:rPr>
              <w:t>нескольких верных ответов</w:t>
            </w:r>
            <w:r w:rsidRPr="00E5279A">
              <w:rPr>
                <w:rFonts w:ascii="Times New Roman" w:eastAsia="Times New Roman" w:hAnsi="Times New Roman" w:cs="Times New Roman"/>
              </w:rPr>
              <w:t xml:space="preserve"> из четырех</w:t>
            </w:r>
            <w:r w:rsidRPr="00E5279A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E5279A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0F2F966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2FAA97C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3E8DB8B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5DF4DF68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162B943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0E0D57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C6B3DBA" w14:textId="78BD2E03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92C0B8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59C3C0D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5279A" w:rsidRPr="00B946A2" w14:paraId="60CF725A" w14:textId="77777777" w:rsidTr="008722F2">
        <w:trPr>
          <w:trHeight w:val="276"/>
        </w:trPr>
        <w:tc>
          <w:tcPr>
            <w:tcW w:w="1014" w:type="dxa"/>
          </w:tcPr>
          <w:p w14:paraId="481DAEF8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08" w:type="dxa"/>
          </w:tcPr>
          <w:p w14:paraId="35CE4300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б, в</w:t>
            </w:r>
          </w:p>
        </w:tc>
        <w:tc>
          <w:tcPr>
            <w:tcW w:w="1559" w:type="dxa"/>
          </w:tcPr>
          <w:p w14:paraId="44ED27D9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591E894C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46668F78" w14:textId="179A8C01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E5279A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 ответов из четырех</w:t>
            </w:r>
            <w:r w:rsidRPr="00E5279A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E5279A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679ABAF2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3602B347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20A46AB6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5E9E7945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009F2BE7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7563FC9B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17DEAF49" w14:textId="382CECC0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4F754F7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F837294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E5279A" w:rsidRPr="00B946A2" w14:paraId="3EEA31F2" w14:textId="77777777" w:rsidTr="008722F2">
        <w:trPr>
          <w:trHeight w:val="276"/>
        </w:trPr>
        <w:tc>
          <w:tcPr>
            <w:tcW w:w="1014" w:type="dxa"/>
          </w:tcPr>
          <w:p w14:paraId="1162D7B1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08" w:type="dxa"/>
          </w:tcPr>
          <w:p w14:paraId="17F9517C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б, г</w:t>
            </w:r>
          </w:p>
        </w:tc>
        <w:tc>
          <w:tcPr>
            <w:tcW w:w="1559" w:type="dxa"/>
          </w:tcPr>
          <w:p w14:paraId="52B7ADA8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6B8DD4EE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04B991EE" w14:textId="6F3A2E53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E5279A">
              <w:rPr>
                <w:rFonts w:ascii="Times New Roman" w:eastAsia="Times New Roman" w:hAnsi="Times New Roman" w:cs="Times New Roman"/>
              </w:rPr>
              <w:t>Задание комбинированного типа с выбором нескольких верных ответов из четырех</w:t>
            </w:r>
            <w:r w:rsidRPr="00E5279A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E5279A">
              <w:rPr>
                <w:rFonts w:ascii="Times New Roman" w:eastAsia="Times New Roman" w:hAnsi="Times New Roman" w:cs="Times New Roman"/>
              </w:rPr>
              <w:t>предложенных</w:t>
            </w:r>
          </w:p>
        </w:tc>
        <w:tc>
          <w:tcPr>
            <w:tcW w:w="1417" w:type="dxa"/>
          </w:tcPr>
          <w:p w14:paraId="5E20155A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14:paraId="0FDFF8E3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1E5BD21E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43987E79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4C38BCED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37B4A930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8CB6F28" w14:textId="01409751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F740768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414CEB43" w14:textId="77777777" w:rsidR="00E5279A" w:rsidRPr="00B946A2" w:rsidRDefault="00E5279A" w:rsidP="00E5279A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1-3 мин</w:t>
            </w:r>
          </w:p>
        </w:tc>
      </w:tr>
      <w:tr w:rsidR="00A85646" w:rsidRPr="00B946A2" w14:paraId="4B61BC56" w14:textId="77777777" w:rsidTr="008722F2">
        <w:tc>
          <w:tcPr>
            <w:tcW w:w="1014" w:type="dxa"/>
          </w:tcPr>
          <w:p w14:paraId="398AEB2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08" w:type="dxa"/>
          </w:tcPr>
          <w:p w14:paraId="216B1F24" w14:textId="186C7ED2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B946A2">
              <w:rPr>
                <w:rFonts w:ascii="Times New Roman" w:hAnsi="Times New Roman" w:cs="Times New Roman"/>
                <w:bCs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946A2">
              <w:rPr>
                <w:rFonts w:ascii="Times New Roman" w:hAnsi="Times New Roman" w:cs="Times New Roman"/>
                <w:bCs/>
              </w:rPr>
              <w:t>А</w:t>
            </w:r>
          </w:p>
          <w:p w14:paraId="25966CDD" w14:textId="53E61A2E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2 – В</w:t>
            </w:r>
          </w:p>
          <w:p w14:paraId="16DB2A63" w14:textId="08528C65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3 – Г</w:t>
            </w:r>
          </w:p>
          <w:p w14:paraId="70F5D21B" w14:textId="05D4D9A4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4 – Б</w:t>
            </w:r>
          </w:p>
          <w:p w14:paraId="218A5437" w14:textId="1D82ED43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hAnsi="Times New Roman" w:cs="Times New Roman"/>
                <w:bCs/>
              </w:rPr>
              <w:t>5 – Д</w:t>
            </w:r>
          </w:p>
        </w:tc>
        <w:tc>
          <w:tcPr>
            <w:tcW w:w="1559" w:type="dxa"/>
          </w:tcPr>
          <w:p w14:paraId="52CD85F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1983EB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38AB26A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18F7DB7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77AC5B6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2A3B1DB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38F0B2C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050845D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96BAA5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2717FCD" w14:textId="744DBD91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740B2E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081C93E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0D1A71BE" w14:textId="77777777" w:rsidTr="008722F2">
        <w:trPr>
          <w:trHeight w:val="276"/>
        </w:trPr>
        <w:tc>
          <w:tcPr>
            <w:tcW w:w="1014" w:type="dxa"/>
          </w:tcPr>
          <w:p w14:paraId="7F82FF6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08" w:type="dxa"/>
          </w:tcPr>
          <w:p w14:paraId="5F8D6CFB" w14:textId="7E2A3497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18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 xml:space="preserve">1 – Б 2 – В  </w:t>
            </w:r>
          </w:p>
          <w:p w14:paraId="4F9AD38A" w14:textId="4228BC52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18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 xml:space="preserve">3 – А </w:t>
            </w:r>
          </w:p>
          <w:p w14:paraId="01B246BA" w14:textId="77777777" w:rsidR="00A85646" w:rsidRPr="00B946A2" w:rsidRDefault="00A85646" w:rsidP="008722F2">
            <w:pPr>
              <w:pStyle w:val="af2"/>
              <w:spacing w:after="0" w:line="240" w:lineRule="auto"/>
              <w:ind w:left="0" w:right="31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F500F2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2D6162B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0C1515B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1FEFFF4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5520234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4CF70DC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3CD845B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4FF8313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7F84BE6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288804F" w14:textId="55248597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9AF0DE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7BB5EB8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14762B3E" w14:textId="77777777" w:rsidTr="008722F2">
        <w:trPr>
          <w:trHeight w:val="276"/>
        </w:trPr>
        <w:tc>
          <w:tcPr>
            <w:tcW w:w="1014" w:type="dxa"/>
          </w:tcPr>
          <w:p w14:paraId="4A8A40B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08" w:type="dxa"/>
          </w:tcPr>
          <w:p w14:paraId="34E0A8C2" w14:textId="767FADD2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1 – А, В, Д</w:t>
            </w:r>
          </w:p>
          <w:p w14:paraId="29B6E7E1" w14:textId="7520344E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2 – Б, Г</w:t>
            </w:r>
          </w:p>
        </w:tc>
        <w:tc>
          <w:tcPr>
            <w:tcW w:w="1559" w:type="dxa"/>
          </w:tcPr>
          <w:p w14:paraId="68EA6E9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04A083A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B946A2">
              <w:rPr>
                <w:rFonts w:ascii="Times New Roman" w:eastAsia="Times New Roman" w:hAnsi="Times New Roman" w:cs="Times New Roman"/>
              </w:rPr>
              <w:t xml:space="preserve"> – остальные случаи</w:t>
            </w:r>
          </w:p>
        </w:tc>
        <w:tc>
          <w:tcPr>
            <w:tcW w:w="1843" w:type="dxa"/>
          </w:tcPr>
          <w:p w14:paraId="1CE6478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4952B49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04E63D8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0FD31A8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30AD15D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7B2AC0E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3238214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2E62AC0B" w14:textId="49B5F2CA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A6EDB6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29E36A6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2261DC9B" w14:textId="77777777" w:rsidTr="008722F2">
        <w:trPr>
          <w:trHeight w:val="276"/>
        </w:trPr>
        <w:tc>
          <w:tcPr>
            <w:tcW w:w="1014" w:type="dxa"/>
          </w:tcPr>
          <w:p w14:paraId="1465AEF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08" w:type="dxa"/>
          </w:tcPr>
          <w:p w14:paraId="1BF6BBA3" w14:textId="26BDDA42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1 – А, Г, Д</w:t>
            </w:r>
          </w:p>
          <w:p w14:paraId="638917A2" w14:textId="09742529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2 – Б, В</w:t>
            </w:r>
          </w:p>
        </w:tc>
        <w:tc>
          <w:tcPr>
            <w:tcW w:w="1559" w:type="dxa"/>
          </w:tcPr>
          <w:p w14:paraId="1D5C7D4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003E644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7499078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2DC3825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406B3A6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6CACB7F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391984A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2303988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5BFEFE9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07972EB" w14:textId="1FD938A9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E3A849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5FCE82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26417AE0" w14:textId="77777777" w:rsidTr="008722F2">
        <w:trPr>
          <w:trHeight w:val="276"/>
        </w:trPr>
        <w:tc>
          <w:tcPr>
            <w:tcW w:w="1014" w:type="dxa"/>
          </w:tcPr>
          <w:p w14:paraId="1F58FD0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08" w:type="dxa"/>
          </w:tcPr>
          <w:p w14:paraId="33EEC8E9" w14:textId="019169B1" w:rsidR="00A85646" w:rsidRPr="00B946A2" w:rsidRDefault="007B48C4" w:rsidP="008722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3 – А</w:t>
            </w:r>
          </w:p>
          <w:p w14:paraId="6A9E594D" w14:textId="35B95F2D" w:rsidR="00A85646" w:rsidRPr="00B946A2" w:rsidRDefault="007B48C4" w:rsidP="008722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1 – Б</w:t>
            </w:r>
          </w:p>
          <w:p w14:paraId="57D4C3D3" w14:textId="43E3F872" w:rsidR="00A85646" w:rsidRPr="00B946A2" w:rsidRDefault="007B48C4" w:rsidP="008722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4 – В</w:t>
            </w:r>
          </w:p>
          <w:p w14:paraId="1869623A" w14:textId="0BF8E99B" w:rsidR="00A85646" w:rsidRPr="00B946A2" w:rsidRDefault="007B48C4" w:rsidP="008722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 w:cs="Times New Roman"/>
                <w:bCs/>
              </w:rPr>
            </w:pPr>
            <w:r w:rsidRPr="00B946A2">
              <w:rPr>
                <w:rFonts w:ascii="Times New Roman" w:hAnsi="Times New Roman" w:cs="Times New Roman"/>
                <w:bCs/>
              </w:rPr>
              <w:t>2 – Г</w:t>
            </w:r>
          </w:p>
        </w:tc>
        <w:tc>
          <w:tcPr>
            <w:tcW w:w="1559" w:type="dxa"/>
          </w:tcPr>
          <w:p w14:paraId="1DEA061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5F96578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B946A2">
              <w:rPr>
                <w:rFonts w:ascii="Times New Roman" w:eastAsia="Times New Roman" w:hAnsi="Times New Roman" w:cs="Times New Roman"/>
              </w:rPr>
              <w:t xml:space="preserve"> – остальные случаи</w:t>
            </w:r>
          </w:p>
        </w:tc>
        <w:tc>
          <w:tcPr>
            <w:tcW w:w="1843" w:type="dxa"/>
          </w:tcPr>
          <w:p w14:paraId="3BB68BC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</w:tcPr>
          <w:p w14:paraId="651C38D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повышенный</w:t>
            </w:r>
          </w:p>
        </w:tc>
        <w:tc>
          <w:tcPr>
            <w:tcW w:w="1418" w:type="dxa"/>
          </w:tcPr>
          <w:p w14:paraId="06BC6B4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056BD22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146A738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52DE7C1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3C4CA40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33E6B0D" w14:textId="46A48D37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C9DB3E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790A96A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4FA0F8A7" w14:textId="77777777" w:rsidTr="008722F2">
        <w:trPr>
          <w:trHeight w:val="276"/>
        </w:trPr>
        <w:tc>
          <w:tcPr>
            <w:tcW w:w="1014" w:type="dxa"/>
          </w:tcPr>
          <w:p w14:paraId="3913BBD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08" w:type="dxa"/>
          </w:tcPr>
          <w:p w14:paraId="451AFAF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Платежа </w:t>
            </w:r>
          </w:p>
        </w:tc>
        <w:tc>
          <w:tcPr>
            <w:tcW w:w="1559" w:type="dxa"/>
          </w:tcPr>
          <w:p w14:paraId="371B460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2C5A420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1DA3C4F6" w14:textId="2AB5A0CE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 w:rsidR="00FB02CE"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2EC7D09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429AAFD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4358834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35B203A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0942FFF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6A62D948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D369996" w14:textId="3A714F9E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2AF080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6FD4BE9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5D5F932B" w14:textId="77777777" w:rsidTr="008722F2">
        <w:trPr>
          <w:trHeight w:val="276"/>
        </w:trPr>
        <w:tc>
          <w:tcPr>
            <w:tcW w:w="1014" w:type="dxa"/>
          </w:tcPr>
          <w:p w14:paraId="6D700F48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08" w:type="dxa"/>
          </w:tcPr>
          <w:p w14:paraId="7F073D94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Частной собственности</w:t>
            </w:r>
          </w:p>
        </w:tc>
        <w:tc>
          <w:tcPr>
            <w:tcW w:w="1559" w:type="dxa"/>
          </w:tcPr>
          <w:p w14:paraId="53D263D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494DA39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4289F2A8" w14:textId="73AF1D93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 w:rsidR="00FB02CE"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412EFB3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42681AD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2EDA63E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B3663F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40A4C6A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0C66C88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5E285356" w14:textId="5B33EFEC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C11F81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686748C5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1257ABC1" w14:textId="77777777" w:rsidTr="008722F2">
        <w:trPr>
          <w:trHeight w:val="276"/>
        </w:trPr>
        <w:tc>
          <w:tcPr>
            <w:tcW w:w="1014" w:type="dxa"/>
          </w:tcPr>
          <w:p w14:paraId="369DBE2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08" w:type="dxa"/>
          </w:tcPr>
          <w:p w14:paraId="5C94965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Товар </w:t>
            </w:r>
          </w:p>
        </w:tc>
        <w:tc>
          <w:tcPr>
            <w:tcW w:w="1559" w:type="dxa"/>
          </w:tcPr>
          <w:p w14:paraId="4B59507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C70C78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4DA3B899" w14:textId="668701D1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 w:rsidR="00FB02CE"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1CED99A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622C6DD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5D7F9B1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036D991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1E97227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2711BC32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6E6D8DE6" w14:textId="69B3E7EF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BE9922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4A9A08F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47C76E81" w14:textId="77777777" w:rsidTr="008722F2">
        <w:trPr>
          <w:trHeight w:val="276"/>
        </w:trPr>
        <w:tc>
          <w:tcPr>
            <w:tcW w:w="1014" w:type="dxa"/>
          </w:tcPr>
          <w:p w14:paraId="4864B66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108" w:type="dxa"/>
          </w:tcPr>
          <w:p w14:paraId="5AB7269F" w14:textId="18521223" w:rsidR="00A85646" w:rsidRPr="00B946A2" w:rsidRDefault="00A85646" w:rsidP="00EC1CE5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Предпринимательство </w:t>
            </w:r>
            <w:bookmarkStart w:id="1" w:name="_GoBack"/>
            <w:bookmarkEnd w:id="1"/>
          </w:p>
        </w:tc>
        <w:tc>
          <w:tcPr>
            <w:tcW w:w="1559" w:type="dxa"/>
          </w:tcPr>
          <w:p w14:paraId="3F51965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3801C67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3726F5C1" w14:textId="766B154F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 w:rsidR="00FB02CE"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6CAECDF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0921842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65D7C82C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2227316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549FFC9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18A9E61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48ED4498" w14:textId="5E656638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16D4A3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68C424D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1FB586CF" w14:textId="77777777" w:rsidTr="008722F2">
        <w:trPr>
          <w:trHeight w:val="276"/>
        </w:trPr>
        <w:tc>
          <w:tcPr>
            <w:tcW w:w="1014" w:type="dxa"/>
          </w:tcPr>
          <w:p w14:paraId="48E72F7E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8" w:type="dxa"/>
          </w:tcPr>
          <w:p w14:paraId="6815CC7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Физическим</w:t>
            </w:r>
          </w:p>
        </w:tc>
        <w:tc>
          <w:tcPr>
            <w:tcW w:w="1559" w:type="dxa"/>
          </w:tcPr>
          <w:p w14:paraId="2750D276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1 – полное правильное соответствие</w:t>
            </w:r>
          </w:p>
          <w:p w14:paraId="62A6B050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0 – остальные случаи</w:t>
            </w:r>
          </w:p>
        </w:tc>
        <w:tc>
          <w:tcPr>
            <w:tcW w:w="1843" w:type="dxa"/>
          </w:tcPr>
          <w:p w14:paraId="2FC6D6CA" w14:textId="53602F30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 xml:space="preserve">Задание открытого типа </w:t>
            </w:r>
            <w:r w:rsidR="00FB02CE">
              <w:rPr>
                <w:rFonts w:ascii="Times New Roman" w:eastAsia="Times New Roman" w:hAnsi="Times New Roman" w:cs="Times New Roman"/>
              </w:rPr>
              <w:t xml:space="preserve">с </w:t>
            </w:r>
            <w:r w:rsidRPr="00B946A2">
              <w:rPr>
                <w:rFonts w:ascii="Times New Roman" w:eastAsia="Times New Roman" w:hAnsi="Times New Roman" w:cs="Times New Roman"/>
              </w:rPr>
              <w:t>ответом</w:t>
            </w:r>
          </w:p>
        </w:tc>
        <w:tc>
          <w:tcPr>
            <w:tcW w:w="1417" w:type="dxa"/>
          </w:tcPr>
          <w:p w14:paraId="7A2AC22B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418" w:type="dxa"/>
          </w:tcPr>
          <w:p w14:paraId="5567F41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01</w:t>
            </w:r>
          </w:p>
          <w:p w14:paraId="100B012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02</w:t>
            </w:r>
          </w:p>
          <w:p w14:paraId="1138DC63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03</w:t>
            </w:r>
          </w:p>
          <w:p w14:paraId="4D6B8EEA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04</w:t>
            </w:r>
          </w:p>
          <w:p w14:paraId="325695C1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ОК 05</w:t>
            </w:r>
          </w:p>
          <w:p w14:paraId="3EBBD26C" w14:textId="31B301A8" w:rsidR="00A85646" w:rsidRPr="00B946A2" w:rsidRDefault="00334BBB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68453BF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5D8DB069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3-5 мин</w:t>
            </w:r>
          </w:p>
        </w:tc>
      </w:tr>
      <w:tr w:rsidR="00A85646" w:rsidRPr="00B946A2" w14:paraId="28612BC1" w14:textId="77777777" w:rsidTr="008722F2">
        <w:trPr>
          <w:trHeight w:val="276"/>
        </w:trPr>
        <w:tc>
          <w:tcPr>
            <w:tcW w:w="8359" w:type="dxa"/>
            <w:gridSpan w:val="6"/>
          </w:tcPr>
          <w:p w14:paraId="120184CD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</w:tcPr>
          <w:p w14:paraId="5F505887" w14:textId="77777777" w:rsidR="00A85646" w:rsidRPr="00B946A2" w:rsidRDefault="00A85646" w:rsidP="008722F2">
            <w:pPr>
              <w:pStyle w:val="af2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46A2">
              <w:rPr>
                <w:rFonts w:ascii="Times New Roman" w:eastAsia="Times New Roman" w:hAnsi="Times New Roman" w:cs="Times New Roman"/>
              </w:rPr>
              <w:t>90 минут</w:t>
            </w:r>
          </w:p>
        </w:tc>
      </w:tr>
    </w:tbl>
    <w:p w14:paraId="3ECE08B9" w14:textId="216E7F06" w:rsidR="00C05F17" w:rsidRDefault="00C05F17" w:rsidP="00A27AAD">
      <w:pPr>
        <w:pStyle w:val="af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05F17" w:rsidSect="00B106E8">
      <w:footerReference w:type="default" r:id="rId11"/>
      <w:pgSz w:w="11906" w:h="16838"/>
      <w:pgMar w:top="567" w:right="567" w:bottom="567" w:left="1134" w:header="0" w:footer="0" w:gutter="0"/>
      <w:cols w:space="720"/>
      <w:formProt w:val="0"/>
      <w:titlePg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63B01E" w16cid:durableId="2CBDF5A9"/>
  <w16cid:commentId w16cid:paraId="44C4D834" w16cid:durableId="2CBDF5F5"/>
  <w16cid:commentId w16cid:paraId="28828AD0" w16cid:durableId="2CBDF60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B6D29" w14:textId="77777777" w:rsidR="00B55AA7" w:rsidRDefault="00B55AA7" w:rsidP="00B106E8">
      <w:pPr>
        <w:spacing w:after="0" w:line="240" w:lineRule="auto"/>
      </w:pPr>
      <w:r>
        <w:separator/>
      </w:r>
    </w:p>
  </w:endnote>
  <w:endnote w:type="continuationSeparator" w:id="0">
    <w:p w14:paraId="1E982AD1" w14:textId="77777777" w:rsidR="00B55AA7" w:rsidRDefault="00B55AA7" w:rsidP="00B1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429682"/>
      <w:docPartObj>
        <w:docPartGallery w:val="Page Numbers (Bottom of Page)"/>
        <w:docPartUnique/>
      </w:docPartObj>
    </w:sdtPr>
    <w:sdtEndPr/>
    <w:sdtContent>
      <w:p w14:paraId="301B7DF7" w14:textId="1178FF75" w:rsidR="00B106E8" w:rsidRDefault="00B106E8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CE5">
          <w:rPr>
            <w:noProof/>
          </w:rPr>
          <w:t>7</w:t>
        </w:r>
        <w:r>
          <w:fldChar w:fldCharType="end"/>
        </w:r>
      </w:p>
    </w:sdtContent>
  </w:sdt>
  <w:p w14:paraId="0188D771" w14:textId="77777777" w:rsidR="00B106E8" w:rsidRDefault="00B106E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E9819" w14:textId="77777777" w:rsidR="00B55AA7" w:rsidRDefault="00B55AA7" w:rsidP="00B106E8">
      <w:pPr>
        <w:spacing w:after="0" w:line="240" w:lineRule="auto"/>
      </w:pPr>
      <w:r>
        <w:separator/>
      </w:r>
    </w:p>
  </w:footnote>
  <w:footnote w:type="continuationSeparator" w:id="0">
    <w:p w14:paraId="635DC4C4" w14:textId="77777777" w:rsidR="00B55AA7" w:rsidRDefault="00B55AA7" w:rsidP="00B10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0063"/>
    <w:multiLevelType w:val="hybridMultilevel"/>
    <w:tmpl w:val="FC9C7F18"/>
    <w:lvl w:ilvl="0" w:tplc="AEB83646">
      <w:start w:val="1"/>
      <w:numFmt w:val="russianLow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84402"/>
    <w:multiLevelType w:val="hybridMultilevel"/>
    <w:tmpl w:val="9BA23B18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FE7A6F"/>
    <w:multiLevelType w:val="hybridMultilevel"/>
    <w:tmpl w:val="ADE6D412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6C42F4"/>
    <w:multiLevelType w:val="hybridMultilevel"/>
    <w:tmpl w:val="A4F83B6A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E43BF0"/>
    <w:multiLevelType w:val="hybridMultilevel"/>
    <w:tmpl w:val="554EEDF6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431EAA"/>
    <w:multiLevelType w:val="hybridMultilevel"/>
    <w:tmpl w:val="09623AFA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A35227D"/>
    <w:multiLevelType w:val="hybridMultilevel"/>
    <w:tmpl w:val="95DCA4BA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C0407AB"/>
    <w:multiLevelType w:val="hybridMultilevel"/>
    <w:tmpl w:val="9A2897A2"/>
    <w:lvl w:ilvl="0" w:tplc="F656E784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D074BF6"/>
    <w:multiLevelType w:val="hybridMultilevel"/>
    <w:tmpl w:val="BCF6BD0C"/>
    <w:lvl w:ilvl="0" w:tplc="25EE8258">
      <w:start w:val="1"/>
      <w:numFmt w:val="decimal"/>
      <w:lvlText w:val="%1"/>
      <w:lvlJc w:val="left"/>
      <w:pPr>
        <w:ind w:left="622" w:hanging="360"/>
      </w:pPr>
      <w:rPr>
        <w:rFonts w:hint="default"/>
        <w:lang w:val="ru-RU" w:eastAsia="en-US" w:bidi="ar-SA"/>
      </w:rPr>
    </w:lvl>
    <w:lvl w:ilvl="1" w:tplc="FB302C00">
      <w:numFmt w:val="none"/>
      <w:lvlText w:val=""/>
      <w:lvlJc w:val="left"/>
      <w:pPr>
        <w:tabs>
          <w:tab w:val="num" w:pos="360"/>
        </w:tabs>
      </w:pPr>
    </w:lvl>
    <w:lvl w:ilvl="2" w:tplc="85E4FBB6">
      <w:numFmt w:val="bullet"/>
      <w:lvlText w:val="•"/>
      <w:lvlJc w:val="left"/>
      <w:pPr>
        <w:ind w:left="2465" w:hanging="360"/>
      </w:pPr>
      <w:rPr>
        <w:rFonts w:hint="default"/>
        <w:lang w:val="ru-RU" w:eastAsia="en-US" w:bidi="ar-SA"/>
      </w:rPr>
    </w:lvl>
    <w:lvl w:ilvl="3" w:tplc="16E0D9E6">
      <w:numFmt w:val="bullet"/>
      <w:lvlText w:val="•"/>
      <w:lvlJc w:val="left"/>
      <w:pPr>
        <w:ind w:left="3387" w:hanging="360"/>
      </w:pPr>
      <w:rPr>
        <w:rFonts w:hint="default"/>
        <w:lang w:val="ru-RU" w:eastAsia="en-US" w:bidi="ar-SA"/>
      </w:rPr>
    </w:lvl>
    <w:lvl w:ilvl="4" w:tplc="F0FC9372">
      <w:numFmt w:val="bullet"/>
      <w:lvlText w:val="•"/>
      <w:lvlJc w:val="left"/>
      <w:pPr>
        <w:ind w:left="4310" w:hanging="360"/>
      </w:pPr>
      <w:rPr>
        <w:rFonts w:hint="default"/>
        <w:lang w:val="ru-RU" w:eastAsia="en-US" w:bidi="ar-SA"/>
      </w:rPr>
    </w:lvl>
    <w:lvl w:ilvl="5" w:tplc="1A488D20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A16AF3F4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7" w:tplc="949C9ACA">
      <w:numFmt w:val="bullet"/>
      <w:lvlText w:val="•"/>
      <w:lvlJc w:val="left"/>
      <w:pPr>
        <w:ind w:left="7078" w:hanging="360"/>
      </w:pPr>
      <w:rPr>
        <w:rFonts w:hint="default"/>
        <w:lang w:val="ru-RU" w:eastAsia="en-US" w:bidi="ar-SA"/>
      </w:rPr>
    </w:lvl>
    <w:lvl w:ilvl="8" w:tplc="AC12CFFC">
      <w:numFmt w:val="bullet"/>
      <w:lvlText w:val="•"/>
      <w:lvlJc w:val="left"/>
      <w:pPr>
        <w:ind w:left="80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ECD496A"/>
    <w:multiLevelType w:val="hybridMultilevel"/>
    <w:tmpl w:val="3904E240"/>
    <w:lvl w:ilvl="0" w:tplc="590448B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2FE2"/>
    <w:multiLevelType w:val="hybridMultilevel"/>
    <w:tmpl w:val="0CBCF5AC"/>
    <w:lvl w:ilvl="0" w:tplc="B0A67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884184"/>
    <w:multiLevelType w:val="hybridMultilevel"/>
    <w:tmpl w:val="655A91E4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DE70BF"/>
    <w:multiLevelType w:val="hybridMultilevel"/>
    <w:tmpl w:val="2AB82896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2B86796"/>
    <w:multiLevelType w:val="hybridMultilevel"/>
    <w:tmpl w:val="7A266558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4335700"/>
    <w:multiLevelType w:val="hybridMultilevel"/>
    <w:tmpl w:val="0C64DD38"/>
    <w:lvl w:ilvl="0" w:tplc="7102F0E8">
      <w:start w:val="1"/>
      <w:numFmt w:val="decimal"/>
      <w:lvlText w:val="%1."/>
      <w:lvlJc w:val="left"/>
      <w:pPr>
        <w:ind w:left="1320" w:hanging="132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35E302B4"/>
    <w:multiLevelType w:val="hybridMultilevel"/>
    <w:tmpl w:val="E9BA3EDC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367412"/>
    <w:multiLevelType w:val="hybridMultilevel"/>
    <w:tmpl w:val="42E2227C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3F221F"/>
    <w:multiLevelType w:val="hybridMultilevel"/>
    <w:tmpl w:val="8E887B4A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F86E66"/>
    <w:multiLevelType w:val="hybridMultilevel"/>
    <w:tmpl w:val="185252C2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A94096B"/>
    <w:multiLevelType w:val="hybridMultilevel"/>
    <w:tmpl w:val="072A35BA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AE64DED"/>
    <w:multiLevelType w:val="hybridMultilevel"/>
    <w:tmpl w:val="59349910"/>
    <w:lvl w:ilvl="0" w:tplc="A5566F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E7382"/>
    <w:multiLevelType w:val="hybridMultilevel"/>
    <w:tmpl w:val="1A94E89A"/>
    <w:lvl w:ilvl="0" w:tplc="590448B8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EC7A45"/>
    <w:multiLevelType w:val="hybridMultilevel"/>
    <w:tmpl w:val="18ACC438"/>
    <w:lvl w:ilvl="0" w:tplc="B89A7C2E">
      <w:start w:val="1"/>
      <w:numFmt w:val="russianLow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497AC9"/>
    <w:multiLevelType w:val="hybridMultilevel"/>
    <w:tmpl w:val="681EAA54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D2C030A"/>
    <w:multiLevelType w:val="hybridMultilevel"/>
    <w:tmpl w:val="7452E0BC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155167B"/>
    <w:multiLevelType w:val="hybridMultilevel"/>
    <w:tmpl w:val="39106C06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20A41F7"/>
    <w:multiLevelType w:val="hybridMultilevel"/>
    <w:tmpl w:val="D0724EA2"/>
    <w:lvl w:ilvl="0" w:tplc="9A8A464E">
      <w:start w:val="1"/>
      <w:numFmt w:val="russianLow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6238F9"/>
    <w:multiLevelType w:val="hybridMultilevel"/>
    <w:tmpl w:val="EEC0BBAA"/>
    <w:lvl w:ilvl="0" w:tplc="04190001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 w:tplc="722EC272" w:tentative="1">
      <w:start w:val="1"/>
      <w:numFmt w:val="lowerLetter"/>
      <w:lvlText w:val="%2."/>
      <w:lvlJc w:val="left"/>
      <w:pPr>
        <w:ind w:left="1440" w:hanging="360"/>
      </w:pPr>
    </w:lvl>
    <w:lvl w:ilvl="2" w:tplc="9E048CA0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614DC"/>
    <w:multiLevelType w:val="hybridMultilevel"/>
    <w:tmpl w:val="CEAC13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70B2E91"/>
    <w:multiLevelType w:val="hybridMultilevel"/>
    <w:tmpl w:val="B4AA6FD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1B012C1"/>
    <w:multiLevelType w:val="hybridMultilevel"/>
    <w:tmpl w:val="558EA726"/>
    <w:lvl w:ilvl="0" w:tplc="F31C29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C49FB"/>
    <w:multiLevelType w:val="hybridMultilevel"/>
    <w:tmpl w:val="D3A856F4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7C431D3"/>
    <w:multiLevelType w:val="hybridMultilevel"/>
    <w:tmpl w:val="2C3A2582"/>
    <w:lvl w:ilvl="0" w:tplc="1F2E8966">
      <w:start w:val="1"/>
      <w:numFmt w:val="decimal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1345E8"/>
    <w:multiLevelType w:val="hybridMultilevel"/>
    <w:tmpl w:val="F412D8A4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 w15:restartNumberingAfterBreak="0">
    <w:nsid w:val="5A7338C7"/>
    <w:multiLevelType w:val="hybridMultilevel"/>
    <w:tmpl w:val="D3D40B9A"/>
    <w:lvl w:ilvl="0" w:tplc="1FB0FA0E">
      <w:start w:val="1"/>
      <w:numFmt w:val="russianLow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135401"/>
    <w:multiLevelType w:val="hybridMultilevel"/>
    <w:tmpl w:val="F6D6F5C0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3EC204F"/>
    <w:multiLevelType w:val="hybridMultilevel"/>
    <w:tmpl w:val="D04CB3FC"/>
    <w:lvl w:ilvl="0" w:tplc="4E601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B28E5"/>
    <w:multiLevelType w:val="hybridMultilevel"/>
    <w:tmpl w:val="2B46793E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B24163F"/>
    <w:multiLevelType w:val="hybridMultilevel"/>
    <w:tmpl w:val="56903412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0135C0E"/>
    <w:multiLevelType w:val="hybridMultilevel"/>
    <w:tmpl w:val="85884D08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1A468B9"/>
    <w:multiLevelType w:val="hybridMultilevel"/>
    <w:tmpl w:val="B3A06D36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9C1B4E"/>
    <w:multiLevelType w:val="hybridMultilevel"/>
    <w:tmpl w:val="86D285CA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6D475EF"/>
    <w:multiLevelType w:val="hybridMultilevel"/>
    <w:tmpl w:val="6C20A800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7FB201A"/>
    <w:multiLevelType w:val="hybridMultilevel"/>
    <w:tmpl w:val="9BC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75271"/>
    <w:multiLevelType w:val="hybridMultilevel"/>
    <w:tmpl w:val="46A823C2"/>
    <w:lvl w:ilvl="0" w:tplc="DE20018E">
      <w:start w:val="1"/>
      <w:numFmt w:val="russianLower"/>
      <w:lvlText w:val="%1)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7239F"/>
    <w:multiLevelType w:val="hybridMultilevel"/>
    <w:tmpl w:val="8A9AC538"/>
    <w:lvl w:ilvl="0" w:tplc="590448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D1F6CAF"/>
    <w:multiLevelType w:val="hybridMultilevel"/>
    <w:tmpl w:val="2B7486D8"/>
    <w:lvl w:ilvl="0" w:tplc="C84A4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43"/>
  </w:num>
  <w:num w:numId="3">
    <w:abstractNumId w:val="33"/>
  </w:num>
  <w:num w:numId="4">
    <w:abstractNumId w:val="9"/>
  </w:num>
  <w:num w:numId="5">
    <w:abstractNumId w:val="38"/>
  </w:num>
  <w:num w:numId="6">
    <w:abstractNumId w:val="24"/>
  </w:num>
  <w:num w:numId="7">
    <w:abstractNumId w:val="25"/>
  </w:num>
  <w:num w:numId="8">
    <w:abstractNumId w:val="23"/>
  </w:num>
  <w:num w:numId="9">
    <w:abstractNumId w:val="4"/>
  </w:num>
  <w:num w:numId="10">
    <w:abstractNumId w:val="45"/>
  </w:num>
  <w:num w:numId="11">
    <w:abstractNumId w:val="20"/>
  </w:num>
  <w:num w:numId="12">
    <w:abstractNumId w:val="17"/>
  </w:num>
  <w:num w:numId="13">
    <w:abstractNumId w:val="19"/>
  </w:num>
  <w:num w:numId="14">
    <w:abstractNumId w:val="18"/>
  </w:num>
  <w:num w:numId="15">
    <w:abstractNumId w:val="42"/>
  </w:num>
  <w:num w:numId="16">
    <w:abstractNumId w:val="37"/>
  </w:num>
  <w:num w:numId="17">
    <w:abstractNumId w:val="5"/>
  </w:num>
  <w:num w:numId="18">
    <w:abstractNumId w:val="35"/>
  </w:num>
  <w:num w:numId="19">
    <w:abstractNumId w:val="16"/>
  </w:num>
  <w:num w:numId="20">
    <w:abstractNumId w:val="21"/>
  </w:num>
  <w:num w:numId="21">
    <w:abstractNumId w:val="29"/>
  </w:num>
  <w:num w:numId="22">
    <w:abstractNumId w:val="40"/>
  </w:num>
  <w:num w:numId="23">
    <w:abstractNumId w:val="3"/>
  </w:num>
  <w:num w:numId="24">
    <w:abstractNumId w:val="41"/>
  </w:num>
  <w:num w:numId="25">
    <w:abstractNumId w:val="11"/>
  </w:num>
  <w:num w:numId="26">
    <w:abstractNumId w:val="2"/>
  </w:num>
  <w:num w:numId="27">
    <w:abstractNumId w:val="15"/>
  </w:num>
  <w:num w:numId="28">
    <w:abstractNumId w:val="12"/>
  </w:num>
  <w:num w:numId="29">
    <w:abstractNumId w:val="13"/>
  </w:num>
  <w:num w:numId="30">
    <w:abstractNumId w:val="39"/>
  </w:num>
  <w:num w:numId="31">
    <w:abstractNumId w:val="1"/>
  </w:num>
  <w:num w:numId="32">
    <w:abstractNumId w:val="31"/>
  </w:num>
  <w:num w:numId="33">
    <w:abstractNumId w:val="6"/>
  </w:num>
  <w:num w:numId="34">
    <w:abstractNumId w:val="30"/>
  </w:num>
  <w:num w:numId="35">
    <w:abstractNumId w:val="28"/>
  </w:num>
  <w:num w:numId="36">
    <w:abstractNumId w:val="46"/>
  </w:num>
  <w:num w:numId="37">
    <w:abstractNumId w:val="32"/>
  </w:num>
  <w:num w:numId="38">
    <w:abstractNumId w:val="22"/>
  </w:num>
  <w:num w:numId="39">
    <w:abstractNumId w:val="0"/>
  </w:num>
  <w:num w:numId="40">
    <w:abstractNumId w:val="10"/>
  </w:num>
  <w:num w:numId="41">
    <w:abstractNumId w:val="27"/>
  </w:num>
  <w:num w:numId="42">
    <w:abstractNumId w:val="7"/>
  </w:num>
  <w:num w:numId="43">
    <w:abstractNumId w:val="44"/>
  </w:num>
  <w:num w:numId="44">
    <w:abstractNumId w:val="26"/>
  </w:num>
  <w:num w:numId="45">
    <w:abstractNumId w:val="34"/>
  </w:num>
  <w:num w:numId="46">
    <w:abstractNumId w:val="14"/>
  </w:num>
  <w:num w:numId="47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947BF"/>
    <w:rsid w:val="0011741F"/>
    <w:rsid w:val="00196195"/>
    <w:rsid w:val="00210D07"/>
    <w:rsid w:val="0022791E"/>
    <w:rsid w:val="0023141D"/>
    <w:rsid w:val="00260737"/>
    <w:rsid w:val="00333190"/>
    <w:rsid w:val="00334BBB"/>
    <w:rsid w:val="00441D98"/>
    <w:rsid w:val="00484D57"/>
    <w:rsid w:val="004B3FCB"/>
    <w:rsid w:val="004D41CA"/>
    <w:rsid w:val="005318E8"/>
    <w:rsid w:val="00535E27"/>
    <w:rsid w:val="00553172"/>
    <w:rsid w:val="00581D5C"/>
    <w:rsid w:val="005B71F7"/>
    <w:rsid w:val="005D037D"/>
    <w:rsid w:val="00606CEE"/>
    <w:rsid w:val="00625362"/>
    <w:rsid w:val="00676978"/>
    <w:rsid w:val="006B4806"/>
    <w:rsid w:val="0071507D"/>
    <w:rsid w:val="00727A5E"/>
    <w:rsid w:val="007B48C4"/>
    <w:rsid w:val="00817671"/>
    <w:rsid w:val="008722F2"/>
    <w:rsid w:val="008726C4"/>
    <w:rsid w:val="008D24C8"/>
    <w:rsid w:val="008D7496"/>
    <w:rsid w:val="00902313"/>
    <w:rsid w:val="0091189C"/>
    <w:rsid w:val="009F1A44"/>
    <w:rsid w:val="00A1122F"/>
    <w:rsid w:val="00A24225"/>
    <w:rsid w:val="00A27AAD"/>
    <w:rsid w:val="00A365D4"/>
    <w:rsid w:val="00A375F9"/>
    <w:rsid w:val="00A45C8E"/>
    <w:rsid w:val="00A62A5E"/>
    <w:rsid w:val="00A85646"/>
    <w:rsid w:val="00AD6FF2"/>
    <w:rsid w:val="00B106E8"/>
    <w:rsid w:val="00B55AA7"/>
    <w:rsid w:val="00B84AD6"/>
    <w:rsid w:val="00B87169"/>
    <w:rsid w:val="00BC0CB7"/>
    <w:rsid w:val="00BE1464"/>
    <w:rsid w:val="00BF5D0C"/>
    <w:rsid w:val="00C05F17"/>
    <w:rsid w:val="00C22893"/>
    <w:rsid w:val="00CA4E4A"/>
    <w:rsid w:val="00D947D8"/>
    <w:rsid w:val="00DB2B0C"/>
    <w:rsid w:val="00DC1FA2"/>
    <w:rsid w:val="00E17B85"/>
    <w:rsid w:val="00E5279A"/>
    <w:rsid w:val="00E61B82"/>
    <w:rsid w:val="00EC1CE5"/>
    <w:rsid w:val="00EC5ECC"/>
    <w:rsid w:val="00ED763F"/>
    <w:rsid w:val="00F0638A"/>
    <w:rsid w:val="00F41B3E"/>
    <w:rsid w:val="00F44A85"/>
    <w:rsid w:val="00FB02CE"/>
    <w:rsid w:val="00F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322F"/>
  <w15:docId w15:val="{2C301F59-DB66-45D2-A37C-11FDAAF48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225"/>
    <w:pPr>
      <w:suppressAutoHyphens w:val="0"/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6B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9"/>
    <w:unhideWhenUsed/>
    <w:qFormat/>
    <w:rsid w:val="00F44A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4A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94676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49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basedOn w:val="a0"/>
    <w:link w:val="a3"/>
    <w:uiPriority w:val="9"/>
    <w:qFormat/>
    <w:rsid w:val="00826B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TML">
    <w:name w:val="Стандартный HTML Знак"/>
    <w:basedOn w:val="a0"/>
    <w:qFormat/>
    <w:rsid w:val="00826B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2z3">
    <w:name w:val="WW8Num2z3"/>
    <w:qFormat/>
    <w:rsid w:val="0056317C"/>
    <w:rPr>
      <w:rFonts w:ascii="Symbol" w:hAnsi="Symbol"/>
    </w:rPr>
  </w:style>
  <w:style w:type="character" w:customStyle="1" w:styleId="a4">
    <w:name w:val="СВЕЛ таб/спис Знак"/>
    <w:qFormat/>
    <w:locked/>
    <w:rsid w:val="00C8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2"/>
    <w:qFormat/>
    <w:locked/>
    <w:rsid w:val="00165AC4"/>
    <w:rPr>
      <w:rFonts w:ascii="Times New Roman" w:eastAsia="Times New Roman" w:hAnsi="Times New Roman" w:cs="Times New Roman"/>
      <w:color w:val="212121"/>
      <w:sz w:val="26"/>
      <w:szCs w:val="26"/>
      <w:shd w:val="clear" w:color="auto" w:fill="FFFFFF"/>
    </w:rPr>
  </w:style>
  <w:style w:type="character" w:customStyle="1" w:styleId="a6">
    <w:name w:val="Подзаголовок Знак"/>
    <w:basedOn w:val="a0"/>
    <w:qFormat/>
    <w:rsid w:val="00A643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sid w:val="00367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qFormat/>
    <w:rsid w:val="008A06A3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qFormat/>
    <w:rsid w:val="008A06A3"/>
    <w:rPr>
      <w:rFonts w:ascii="Garamond" w:hAnsi="Garamond" w:cs="Garamond"/>
      <w:b/>
      <w:bCs/>
      <w:sz w:val="18"/>
      <w:szCs w:val="18"/>
    </w:rPr>
  </w:style>
  <w:style w:type="character" w:customStyle="1" w:styleId="FontStyle36">
    <w:name w:val="Font Style36"/>
    <w:basedOn w:val="a0"/>
    <w:qFormat/>
    <w:rsid w:val="008A06A3"/>
    <w:rPr>
      <w:rFonts w:ascii="Arial Unicode MS" w:eastAsia="Arial Unicode MS" w:hAnsi="Arial Unicode MS" w:cs="Arial Unicode MS"/>
      <w:b/>
      <w:bCs/>
      <w:sz w:val="12"/>
      <w:szCs w:val="12"/>
    </w:rPr>
  </w:style>
  <w:style w:type="character" w:customStyle="1" w:styleId="FontStyle48">
    <w:name w:val="Font Style48"/>
    <w:basedOn w:val="a0"/>
    <w:uiPriority w:val="99"/>
    <w:qFormat/>
    <w:rsid w:val="008A06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69">
    <w:name w:val="Font Style69"/>
    <w:basedOn w:val="a0"/>
    <w:uiPriority w:val="99"/>
    <w:qFormat/>
    <w:rsid w:val="008A06A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uiPriority w:val="99"/>
    <w:qFormat/>
    <w:rsid w:val="008A06A3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qFormat/>
    <w:rsid w:val="000B2026"/>
    <w:rPr>
      <w:rFonts w:ascii="Arial Unicode MS" w:eastAsia="Arial Unicode MS" w:hAnsi="Arial Unicode MS" w:cs="Arial Unicode MS"/>
      <w:b/>
      <w:bCs/>
      <w:i/>
      <w:iCs/>
      <w:spacing w:val="10"/>
      <w:sz w:val="16"/>
      <w:szCs w:val="16"/>
    </w:rPr>
  </w:style>
  <w:style w:type="character" w:customStyle="1" w:styleId="FontStyle22">
    <w:name w:val="Font Style22"/>
    <w:basedOn w:val="a0"/>
    <w:qFormat/>
    <w:rsid w:val="000B2026"/>
    <w:rPr>
      <w:rFonts w:ascii="Arial Unicode MS" w:eastAsia="Arial Unicode MS" w:hAnsi="Arial Unicode MS" w:cs="Arial Unicode MS"/>
      <w:b/>
      <w:bCs/>
      <w:sz w:val="16"/>
      <w:szCs w:val="16"/>
    </w:rPr>
  </w:style>
  <w:style w:type="character" w:customStyle="1" w:styleId="FontStyle24">
    <w:name w:val="Font Style24"/>
    <w:basedOn w:val="a0"/>
    <w:qFormat/>
    <w:rsid w:val="000B2026"/>
    <w:rPr>
      <w:rFonts w:ascii="Bookman Old Style" w:hAnsi="Bookman Old Style" w:cs="Bookman Old Style"/>
      <w:sz w:val="18"/>
      <w:szCs w:val="18"/>
    </w:rPr>
  </w:style>
  <w:style w:type="character" w:customStyle="1" w:styleId="FontStyle18">
    <w:name w:val="Font Style18"/>
    <w:basedOn w:val="a0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8">
    <w:name w:val="Font Style28"/>
    <w:basedOn w:val="a0"/>
    <w:uiPriority w:val="99"/>
    <w:qFormat/>
    <w:rsid w:val="000B2026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30">
    <w:name w:val="Font Style30"/>
    <w:basedOn w:val="a0"/>
    <w:qFormat/>
    <w:rsid w:val="000B202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qFormat/>
    <w:rsid w:val="000B20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qFormat/>
    <w:rsid w:val="000B2026"/>
    <w:rPr>
      <w:rFonts w:ascii="Times New Roman" w:hAnsi="Times New Roman" w:cs="Times New Roman"/>
      <w:b/>
      <w:bCs/>
      <w:i/>
      <w:iCs/>
      <w:spacing w:val="50"/>
      <w:sz w:val="30"/>
      <w:szCs w:val="30"/>
    </w:rPr>
  </w:style>
  <w:style w:type="character" w:customStyle="1" w:styleId="a7">
    <w:name w:val="Нижний колонтитул Знак"/>
    <w:basedOn w:val="a0"/>
    <w:uiPriority w:val="99"/>
    <w:qFormat/>
    <w:rsid w:val="000B2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0492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0492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8">
    <w:name w:val="Основной текст с отступом Знак"/>
    <w:basedOn w:val="a0"/>
    <w:uiPriority w:val="99"/>
    <w:qFormat/>
    <w:rsid w:val="00604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uiPriority w:val="99"/>
    <w:semiHidden/>
    <w:qFormat/>
    <w:rsid w:val="00C26FE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uiPriority w:val="20"/>
    <w:qFormat/>
    <w:rsid w:val="00AF7DC5"/>
    <w:rPr>
      <w:i/>
      <w:iCs/>
    </w:rPr>
  </w:style>
  <w:style w:type="character" w:customStyle="1" w:styleId="60">
    <w:name w:val="Заголовок 6 Знак"/>
    <w:basedOn w:val="a0"/>
    <w:link w:val="6"/>
    <w:qFormat/>
    <w:rsid w:val="00946764"/>
    <w:rPr>
      <w:rFonts w:ascii="Times New Roman" w:eastAsia="Times New Roman" w:hAnsi="Times New Roman" w:cs="Times New Roman"/>
      <w:b/>
      <w:bCs/>
      <w:sz w:val="22"/>
      <w:lang w:eastAsia="ru-RU"/>
    </w:rPr>
  </w:style>
  <w:style w:type="character" w:customStyle="1" w:styleId="ab">
    <w:name w:val="Другое_"/>
    <w:basedOn w:val="a0"/>
    <w:qFormat/>
    <w:rsid w:val="00946764"/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uiPriority w:val="99"/>
    <w:qFormat/>
    <w:rsid w:val="00946764"/>
  </w:style>
  <w:style w:type="character" w:customStyle="1" w:styleId="11">
    <w:name w:val="Основной текст Знак1"/>
    <w:basedOn w:val="a0"/>
    <w:uiPriority w:val="99"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ad">
    <w:name w:val="Красная строка Знак"/>
    <w:basedOn w:val="11"/>
    <w:uiPriority w:val="99"/>
    <w:semiHidden/>
    <w:qFormat/>
    <w:rsid w:val="00946764"/>
    <w:rPr>
      <w:rFonts w:ascii="Calibri" w:eastAsiaTheme="minorEastAsia" w:hAnsi="Calibri"/>
      <w:sz w:val="22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qFormat/>
    <w:rsid w:val="00946764"/>
    <w:rPr>
      <w:sz w:val="22"/>
    </w:rPr>
  </w:style>
  <w:style w:type="character" w:customStyle="1" w:styleId="31">
    <w:name w:val="Основной текст 3 Знак"/>
    <w:basedOn w:val="a0"/>
    <w:uiPriority w:val="99"/>
    <w:semiHidden/>
    <w:qFormat/>
    <w:rsid w:val="00115600"/>
    <w:rPr>
      <w:rFonts w:ascii="Calibri" w:eastAsiaTheme="minorEastAsia" w:hAnsi="Calibri"/>
      <w:sz w:val="16"/>
      <w:szCs w:val="16"/>
      <w:lang w:eastAsia="ru-RU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1"/>
    <w:uiPriority w:val="99"/>
    <w:pPr>
      <w:spacing w:after="140"/>
    </w:pPr>
  </w:style>
  <w:style w:type="paragraph" w:styleId="ae">
    <w:name w:val="List"/>
    <w:basedOn w:val="a3"/>
    <w:uiPriority w:val="99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qFormat/>
    <w:rsid w:val="00826B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4">
    <w:name w:val="Знак2"/>
    <w:basedOn w:val="a"/>
    <w:link w:val="23"/>
    <w:qFormat/>
    <w:rsid w:val="0033301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СВЕЛ таб/спис"/>
    <w:basedOn w:val="a"/>
    <w:qFormat/>
    <w:rsid w:val="00C80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сновной текст1"/>
    <w:basedOn w:val="a"/>
    <w:qFormat/>
    <w:rsid w:val="00165AC4"/>
    <w:pPr>
      <w:widowControl w:val="0"/>
      <w:shd w:val="clear" w:color="auto" w:fill="FFFFFF"/>
      <w:spacing w:after="0" w:line="300" w:lineRule="auto"/>
      <w:ind w:firstLine="400"/>
      <w:jc w:val="both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af2">
    <w:name w:val="List Paragraph"/>
    <w:aliases w:val="ПАРАГРАФ,Содержание. 2 уровень"/>
    <w:basedOn w:val="a"/>
    <w:link w:val="af3"/>
    <w:uiPriority w:val="34"/>
    <w:qFormat/>
    <w:rsid w:val="00020A11"/>
    <w:pPr>
      <w:ind w:left="720"/>
      <w:contextualSpacing/>
    </w:pPr>
  </w:style>
  <w:style w:type="paragraph" w:styleId="af4">
    <w:name w:val="Subtitle"/>
    <w:basedOn w:val="a"/>
    <w:qFormat/>
    <w:rsid w:val="00A643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6">
    <w:name w:val="Body Text 2"/>
    <w:basedOn w:val="a"/>
    <w:uiPriority w:val="99"/>
    <w:semiHidden/>
    <w:unhideWhenUsed/>
    <w:qFormat/>
    <w:rsid w:val="003671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1"/>
    <w:basedOn w:val="a"/>
    <w:qFormat/>
    <w:rsid w:val="008A06A3"/>
    <w:pPr>
      <w:spacing w:after="0" w:line="240" w:lineRule="atLeast"/>
      <w:ind w:firstLine="340"/>
      <w:jc w:val="both"/>
    </w:pPr>
    <w:rPr>
      <w:rFonts w:ascii="Journal" w:eastAsia="Times New Roman" w:hAnsi="Journal" w:cs="Times New Roman"/>
      <w:color w:val="000000"/>
      <w:sz w:val="21"/>
      <w:szCs w:val="21"/>
    </w:rPr>
  </w:style>
  <w:style w:type="paragraph" w:customStyle="1" w:styleId="Style5">
    <w:name w:val="Style5"/>
    <w:basedOn w:val="a"/>
    <w:uiPriority w:val="99"/>
    <w:qFormat/>
    <w:rsid w:val="008A06A3"/>
    <w:pPr>
      <w:widowControl w:val="0"/>
      <w:spacing w:after="0" w:line="209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qFormat/>
    <w:rsid w:val="008A06A3"/>
    <w:pPr>
      <w:widowControl w:val="0"/>
      <w:spacing w:after="0" w:line="19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qFormat/>
    <w:rsid w:val="008A06A3"/>
    <w:pPr>
      <w:widowControl w:val="0"/>
      <w:spacing w:after="0" w:line="23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qFormat/>
    <w:rsid w:val="008A06A3"/>
    <w:pPr>
      <w:widowControl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qFormat/>
    <w:rsid w:val="008A06A3"/>
    <w:pPr>
      <w:widowControl w:val="0"/>
      <w:spacing w:after="0" w:line="21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qFormat/>
    <w:rsid w:val="008A06A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qFormat/>
    <w:rsid w:val="000B20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qFormat/>
    <w:rsid w:val="000B2026"/>
    <w:pPr>
      <w:widowControl w:val="0"/>
      <w:spacing w:after="0" w:line="216" w:lineRule="exact"/>
      <w:ind w:hanging="33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6">
    <w:name w:val="Style16"/>
    <w:basedOn w:val="a"/>
    <w:qFormat/>
    <w:rsid w:val="000B2026"/>
    <w:pPr>
      <w:widowControl w:val="0"/>
      <w:spacing w:after="0" w:line="259" w:lineRule="exact"/>
      <w:ind w:hanging="274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3">
    <w:name w:val="Style13"/>
    <w:basedOn w:val="a"/>
    <w:qFormat/>
    <w:rsid w:val="000B2026"/>
    <w:pPr>
      <w:widowControl w:val="0"/>
      <w:spacing w:after="0" w:line="245" w:lineRule="exact"/>
      <w:ind w:hanging="283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Style17">
    <w:name w:val="Style17"/>
    <w:basedOn w:val="a"/>
    <w:uiPriority w:val="99"/>
    <w:qFormat/>
    <w:rsid w:val="000B2026"/>
    <w:pPr>
      <w:widowControl w:val="0"/>
      <w:spacing w:after="0" w:line="211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rsid w:val="000B2026"/>
    <w:pPr>
      <w:widowControl w:val="0"/>
      <w:spacing w:after="0" w:line="25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0B2026"/>
    <w:pPr>
      <w:widowControl w:val="0"/>
      <w:spacing w:after="0" w:line="283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0B2026"/>
    <w:pPr>
      <w:widowControl w:val="0"/>
      <w:spacing w:after="0" w:line="25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footer"/>
    <w:basedOn w:val="a"/>
    <w:uiPriority w:val="99"/>
    <w:rsid w:val="000B20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Normal (Web)"/>
    <w:aliases w:val="Обычный (Web)"/>
    <w:basedOn w:val="a"/>
    <w:link w:val="af8"/>
    <w:uiPriority w:val="99"/>
    <w:unhideWhenUsed/>
    <w:qFormat/>
    <w:rsid w:val="00711D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 Indent"/>
    <w:basedOn w:val="a3"/>
    <w:uiPriority w:val="99"/>
    <w:unhideWhenUsed/>
    <w:qFormat/>
    <w:rsid w:val="00946764"/>
    <w:pPr>
      <w:suppressAutoHyphens/>
      <w:spacing w:after="200"/>
      <w:ind w:firstLine="360"/>
    </w:pPr>
    <w:rPr>
      <w:rFonts w:asciiTheme="minorHAnsi" w:eastAsiaTheme="minorHAnsi" w:hAnsiTheme="minorHAnsi"/>
      <w:lang w:eastAsia="en-US"/>
    </w:rPr>
  </w:style>
  <w:style w:type="paragraph" w:customStyle="1" w:styleId="ConsPlusNormal">
    <w:name w:val="ConsPlusNormal"/>
    <w:qFormat/>
    <w:rsid w:val="00604927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C26FE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Содержимое врезки"/>
    <w:basedOn w:val="a"/>
    <w:qFormat/>
  </w:style>
  <w:style w:type="paragraph" w:customStyle="1" w:styleId="afc">
    <w:name w:val="ВКР"/>
    <w:basedOn w:val="a"/>
    <w:autoRedefine/>
    <w:uiPriority w:val="99"/>
    <w:qFormat/>
    <w:rsid w:val="00946764"/>
    <w:pPr>
      <w:suppressAutoHyphens/>
    </w:pPr>
    <w:rPr>
      <w:rFonts w:asciiTheme="minorHAnsi" w:eastAsiaTheme="minorHAnsi" w:hAnsiTheme="minorHAnsi"/>
      <w:lang w:val="en-US" w:eastAsia="en-US"/>
    </w:rPr>
  </w:style>
  <w:style w:type="paragraph" w:customStyle="1" w:styleId="afd">
    <w:name w:val="Другое"/>
    <w:basedOn w:val="a"/>
    <w:qFormat/>
    <w:rsid w:val="00946764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27">
    <w:name w:val="Body Text Indent 2"/>
    <w:basedOn w:val="a"/>
    <w:uiPriority w:val="99"/>
    <w:semiHidden/>
    <w:unhideWhenUsed/>
    <w:qFormat/>
    <w:rsid w:val="00946764"/>
    <w:pPr>
      <w:suppressAutoHyphens/>
      <w:spacing w:after="120" w:line="480" w:lineRule="auto"/>
      <w:ind w:left="283"/>
    </w:pPr>
    <w:rPr>
      <w:rFonts w:asciiTheme="minorHAnsi" w:eastAsiaTheme="minorHAnsi" w:hAnsiTheme="minorHAnsi"/>
      <w:lang w:eastAsia="en-US"/>
    </w:rPr>
  </w:style>
  <w:style w:type="paragraph" w:styleId="32">
    <w:name w:val="Body Text 3"/>
    <w:basedOn w:val="a"/>
    <w:uiPriority w:val="99"/>
    <w:semiHidden/>
    <w:unhideWhenUsed/>
    <w:qFormat/>
    <w:rsid w:val="00115600"/>
    <w:pPr>
      <w:spacing w:after="120"/>
    </w:pPr>
    <w:rPr>
      <w:sz w:val="16"/>
      <w:szCs w:val="16"/>
    </w:rPr>
  </w:style>
  <w:style w:type="table" w:styleId="afe">
    <w:name w:val="Table Grid"/>
    <w:basedOn w:val="a1"/>
    <w:uiPriority w:val="59"/>
    <w:rsid w:val="00826B89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8">
    <w:name w:val="Сетка таблицы2"/>
    <w:basedOn w:val="a1"/>
    <w:uiPriority w:val="59"/>
    <w:rsid w:val="003B37B1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">
    <w:name w:val="annotation reference"/>
    <w:basedOn w:val="a0"/>
    <w:uiPriority w:val="99"/>
    <w:semiHidden/>
    <w:unhideWhenUsed/>
    <w:rsid w:val="00535E27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535E27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535E27"/>
    <w:rPr>
      <w:rFonts w:ascii="Calibri" w:eastAsiaTheme="minorEastAsia" w:hAnsi="Calibri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535E27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535E27"/>
    <w:rPr>
      <w:rFonts w:ascii="Calibri" w:eastAsiaTheme="minorEastAsia" w:hAnsi="Calibri"/>
      <w:b/>
      <w:bCs/>
      <w:szCs w:val="20"/>
      <w:lang w:eastAsia="ru-RU"/>
    </w:rPr>
  </w:style>
  <w:style w:type="paragraph" w:customStyle="1" w:styleId="Default">
    <w:name w:val="Default"/>
    <w:rsid w:val="00DC1FA2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44A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44A8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44A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43">
    <w:name w:val="Font Style43"/>
    <w:basedOn w:val="a0"/>
    <w:uiPriority w:val="99"/>
    <w:rsid w:val="00F44A85"/>
    <w:rPr>
      <w:rFonts w:ascii="Times New Roman" w:hAnsi="Times New Roman" w:cs="Times New Roman"/>
      <w:b/>
      <w:bCs/>
      <w:sz w:val="16"/>
      <w:szCs w:val="16"/>
    </w:rPr>
  </w:style>
  <w:style w:type="paragraph" w:customStyle="1" w:styleId="ConsPlusNonformat">
    <w:name w:val="ConsPlusNonformat"/>
    <w:rsid w:val="00F44A85"/>
    <w:pPr>
      <w:widowControl w:val="0"/>
      <w:suppressAutoHyphens w:val="0"/>
      <w:autoSpaceDE w:val="0"/>
      <w:autoSpaceDN w:val="0"/>
      <w:adjustRightInd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FR5">
    <w:name w:val="FR5"/>
    <w:rsid w:val="00F44A85"/>
    <w:pPr>
      <w:widowControl w:val="0"/>
      <w:suppressAutoHyphens w:val="0"/>
      <w:autoSpaceDE w:val="0"/>
      <w:autoSpaceDN w:val="0"/>
      <w:adjustRightInd w:val="0"/>
      <w:spacing w:before="180"/>
      <w:jc w:val="right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FR3">
    <w:name w:val="FR3"/>
    <w:rsid w:val="00F44A85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FontStyle47">
    <w:name w:val="Font Style47"/>
    <w:basedOn w:val="a0"/>
    <w:uiPriority w:val="99"/>
    <w:rsid w:val="00F44A85"/>
    <w:rPr>
      <w:rFonts w:ascii="Times New Roman" w:hAnsi="Times New Roman" w:cs="Times New Roman"/>
      <w:sz w:val="16"/>
      <w:szCs w:val="16"/>
    </w:rPr>
  </w:style>
  <w:style w:type="character" w:styleId="aff4">
    <w:name w:val="Strong"/>
    <w:basedOn w:val="a0"/>
    <w:uiPriority w:val="22"/>
    <w:qFormat/>
    <w:rsid w:val="00F44A85"/>
    <w:rPr>
      <w:b/>
      <w:bCs/>
    </w:rPr>
  </w:style>
  <w:style w:type="character" w:styleId="aff5">
    <w:name w:val="Hyperlink"/>
    <w:basedOn w:val="a0"/>
    <w:uiPriority w:val="99"/>
    <w:unhideWhenUsed/>
    <w:rsid w:val="00F44A85"/>
    <w:rPr>
      <w:color w:val="0000FF" w:themeColor="hyperlink"/>
      <w:u w:val="single"/>
    </w:rPr>
  </w:style>
  <w:style w:type="character" w:customStyle="1" w:styleId="61">
    <w:name w:val="Оглавление 6 Знак"/>
    <w:basedOn w:val="a0"/>
    <w:link w:val="62"/>
    <w:rsid w:val="00F44A8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f6">
    <w:name w:val="Колонтитул_"/>
    <w:basedOn w:val="a0"/>
    <w:link w:val="aff7"/>
    <w:rsid w:val="00F44A85"/>
    <w:rPr>
      <w:rFonts w:ascii="Times New Roman" w:eastAsia="Times New Roman" w:hAnsi="Times New Roman" w:cs="Times New Roman"/>
      <w:szCs w:val="20"/>
      <w:shd w:val="clear" w:color="auto" w:fill="FFFFFF"/>
    </w:rPr>
  </w:style>
  <w:style w:type="character" w:customStyle="1" w:styleId="115pt">
    <w:name w:val="Колонтитул + 11;5 pt"/>
    <w:basedOn w:val="aff6"/>
    <w:rsid w:val="00F44A85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63">
    <w:name w:val="Заголовок №6_"/>
    <w:basedOn w:val="a0"/>
    <w:link w:val="64"/>
    <w:rsid w:val="00F44A85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F44A8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f8">
    <w:name w:val="Основной текст + Полужирный"/>
    <w:basedOn w:val="a5"/>
    <w:rsid w:val="00F44A85"/>
    <w:rPr>
      <w:rFonts w:ascii="Times New Roman" w:eastAsia="Times New Roman" w:hAnsi="Times New Roman" w:cs="Times New Roman"/>
      <w:b/>
      <w:bCs/>
      <w:color w:val="212121"/>
      <w:sz w:val="26"/>
      <w:szCs w:val="26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F44A85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51">
    <w:name w:val="Оглавление (5)_"/>
    <w:basedOn w:val="a0"/>
    <w:link w:val="52"/>
    <w:rsid w:val="00F44A8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5"/>
    <w:rsid w:val="00F44A85"/>
    <w:pPr>
      <w:shd w:val="clear" w:color="auto" w:fill="FFFFFF"/>
      <w:spacing w:after="0" w:line="0" w:lineRule="atLeast"/>
      <w:ind w:hanging="1660"/>
    </w:pPr>
    <w:rPr>
      <w:rFonts w:ascii="Times New Roman" w:eastAsia="Times New Roman" w:hAnsi="Times New Roman" w:cs="Times New Roman"/>
      <w:color w:val="212121"/>
      <w:sz w:val="26"/>
      <w:szCs w:val="26"/>
      <w:lang w:eastAsia="en-US"/>
    </w:rPr>
  </w:style>
  <w:style w:type="paragraph" w:styleId="62">
    <w:name w:val="toc 6"/>
    <w:basedOn w:val="a"/>
    <w:link w:val="61"/>
    <w:autoRedefine/>
    <w:rsid w:val="00F44A85"/>
    <w:pPr>
      <w:shd w:val="clear" w:color="auto" w:fill="FFFFFF"/>
      <w:spacing w:before="180" w:after="180" w:line="0" w:lineRule="atLeast"/>
      <w:ind w:hanging="360"/>
    </w:pPr>
    <w:rPr>
      <w:rFonts w:ascii="Times New Roman" w:eastAsia="Times New Roman" w:hAnsi="Times New Roman" w:cs="Times New Roman"/>
      <w:sz w:val="20"/>
      <w:lang w:eastAsia="en-US"/>
    </w:rPr>
  </w:style>
  <w:style w:type="paragraph" w:customStyle="1" w:styleId="aff7">
    <w:name w:val="Колонтитул"/>
    <w:basedOn w:val="a"/>
    <w:link w:val="aff6"/>
    <w:rsid w:val="00F44A8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64">
    <w:name w:val="Заголовок №6"/>
    <w:basedOn w:val="a"/>
    <w:link w:val="63"/>
    <w:rsid w:val="00F44A85"/>
    <w:pPr>
      <w:shd w:val="clear" w:color="auto" w:fill="FFFFFF"/>
      <w:spacing w:after="180" w:line="0" w:lineRule="atLeast"/>
      <w:outlineLvl w:val="5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paragraph" w:customStyle="1" w:styleId="201">
    <w:name w:val="Основной текст (20)"/>
    <w:basedOn w:val="a"/>
    <w:link w:val="200"/>
    <w:rsid w:val="00F44A85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paragraph" w:customStyle="1" w:styleId="251">
    <w:name w:val="Основной текст (25)"/>
    <w:basedOn w:val="a"/>
    <w:link w:val="250"/>
    <w:rsid w:val="00F44A85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  <w:lang w:eastAsia="en-US"/>
    </w:rPr>
  </w:style>
  <w:style w:type="paragraph" w:customStyle="1" w:styleId="52">
    <w:name w:val="Оглавление (5)"/>
    <w:basedOn w:val="a"/>
    <w:link w:val="51"/>
    <w:rsid w:val="00F44A85"/>
    <w:pPr>
      <w:shd w:val="clear" w:color="auto" w:fill="FFFFFF"/>
      <w:spacing w:before="180" w:after="0" w:line="298" w:lineRule="exact"/>
      <w:jc w:val="center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paragraph" w:styleId="aff9">
    <w:name w:val="header"/>
    <w:basedOn w:val="a"/>
    <w:link w:val="affa"/>
    <w:uiPriority w:val="99"/>
    <w:unhideWhenUsed/>
    <w:rsid w:val="00F44A8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lang w:eastAsia="en-US"/>
    </w:rPr>
  </w:style>
  <w:style w:type="character" w:customStyle="1" w:styleId="affa">
    <w:name w:val="Верхний колонтитул Знак"/>
    <w:basedOn w:val="a0"/>
    <w:link w:val="aff9"/>
    <w:uiPriority w:val="99"/>
    <w:rsid w:val="00F44A85"/>
    <w:rPr>
      <w:sz w:val="22"/>
    </w:rPr>
  </w:style>
  <w:style w:type="character" w:customStyle="1" w:styleId="240">
    <w:name w:val="Основной текст (24)_"/>
    <w:basedOn w:val="a0"/>
    <w:link w:val="241"/>
    <w:rsid w:val="00F44A85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F44A85"/>
    <w:pPr>
      <w:shd w:val="clear" w:color="auto" w:fill="FFFFFF"/>
      <w:spacing w:after="120" w:line="0" w:lineRule="atLeast"/>
    </w:pPr>
    <w:rPr>
      <w:rFonts w:ascii="Arial" w:eastAsia="Arial" w:hAnsi="Arial" w:cs="Arial"/>
      <w:sz w:val="8"/>
      <w:szCs w:val="8"/>
      <w:lang w:eastAsia="en-US"/>
    </w:rPr>
  </w:style>
  <w:style w:type="paragraph" w:styleId="affb">
    <w:name w:val="No Spacing"/>
    <w:uiPriority w:val="1"/>
    <w:qFormat/>
    <w:rsid w:val="00F44A85"/>
    <w:pPr>
      <w:widowControl w:val="0"/>
      <w:suppressAutoHyphens w:val="0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44A85"/>
    <w:pPr>
      <w:widowControl w:val="0"/>
      <w:autoSpaceDE w:val="0"/>
      <w:autoSpaceDN w:val="0"/>
      <w:adjustRightInd w:val="0"/>
      <w:spacing w:after="0" w:line="194" w:lineRule="exact"/>
    </w:pPr>
    <w:rPr>
      <w:rFonts w:ascii="Book Antiqua" w:eastAsia="Times New Roman" w:hAnsi="Book Antiqua" w:cs="Times New Roman"/>
      <w:sz w:val="24"/>
      <w:szCs w:val="24"/>
    </w:rPr>
  </w:style>
  <w:style w:type="numbering" w:customStyle="1" w:styleId="14">
    <w:name w:val="Нет списка1"/>
    <w:next w:val="a2"/>
    <w:semiHidden/>
    <w:unhideWhenUsed/>
    <w:rsid w:val="00F44A85"/>
  </w:style>
  <w:style w:type="character" w:customStyle="1" w:styleId="FontStyle11">
    <w:name w:val="Font Style11"/>
    <w:basedOn w:val="a0"/>
    <w:uiPriority w:val="99"/>
    <w:rsid w:val="00F44A85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44A85"/>
    <w:rPr>
      <w:rFonts w:ascii="Times New Roman" w:hAnsi="Times New Roman" w:cs="Times New Roman"/>
      <w:b/>
      <w:bCs/>
      <w:sz w:val="26"/>
      <w:szCs w:val="26"/>
    </w:rPr>
  </w:style>
  <w:style w:type="table" w:customStyle="1" w:styleId="15">
    <w:name w:val="Сетка таблицы1"/>
    <w:basedOn w:val="a1"/>
    <w:next w:val="afe"/>
    <w:uiPriority w:val="59"/>
    <w:rsid w:val="00F44A85"/>
    <w:pPr>
      <w:suppressAutoHyphens w:val="0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e"/>
    <w:uiPriority w:val="59"/>
    <w:rsid w:val="00F44A85"/>
    <w:pPr>
      <w:suppressAutoHyphens w:val="0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e"/>
    <w:uiPriority w:val="59"/>
    <w:rsid w:val="00F44A85"/>
    <w:pPr>
      <w:suppressAutoHyphens w:val="0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F44A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2">
    <w:name w:val="Font Style42"/>
    <w:basedOn w:val="a0"/>
    <w:uiPriority w:val="99"/>
    <w:rsid w:val="00F44A85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F44A85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9">
    <w:name w:val="Font Style29"/>
    <w:basedOn w:val="a0"/>
    <w:uiPriority w:val="99"/>
    <w:rsid w:val="00F44A85"/>
    <w:rPr>
      <w:rFonts w:ascii="Times New Roman" w:hAnsi="Times New Roman" w:cs="Times New Roman"/>
      <w:sz w:val="16"/>
      <w:szCs w:val="16"/>
    </w:rPr>
  </w:style>
  <w:style w:type="numbering" w:customStyle="1" w:styleId="29">
    <w:name w:val="Нет списка2"/>
    <w:next w:val="a2"/>
    <w:uiPriority w:val="99"/>
    <w:semiHidden/>
    <w:unhideWhenUsed/>
    <w:rsid w:val="00F44A85"/>
  </w:style>
  <w:style w:type="character" w:customStyle="1" w:styleId="FontStyle50">
    <w:name w:val="Font Style50"/>
    <w:basedOn w:val="a0"/>
    <w:rsid w:val="00F44A8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rsid w:val="00F44A85"/>
    <w:rPr>
      <w:rFonts w:ascii="Times New Roman" w:hAnsi="Times New Roman" w:cs="Times New Roman"/>
      <w:sz w:val="16"/>
      <w:szCs w:val="16"/>
    </w:rPr>
  </w:style>
  <w:style w:type="table" w:customStyle="1" w:styleId="53">
    <w:name w:val="Сетка таблицы5"/>
    <w:basedOn w:val="a1"/>
    <w:next w:val="afe"/>
    <w:uiPriority w:val="59"/>
    <w:rsid w:val="00F44A85"/>
    <w:pPr>
      <w:suppressAutoHyphens w:val="0"/>
    </w:pPr>
    <w:rPr>
      <w:rFonts w:ascii="Times New Roman" w:eastAsia="Calibri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GB">
    <w:name w:val="40.GB_Таблица_текст"/>
    <w:basedOn w:val="a"/>
    <w:rsid w:val="00F44A85"/>
    <w:pPr>
      <w:spacing w:after="12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39GB">
    <w:name w:val="39.GB_Таблица_текст_ПЖ"/>
    <w:basedOn w:val="a0"/>
    <w:rsid w:val="00F44A85"/>
    <w:rPr>
      <w:rFonts w:ascii="Times New Roman" w:hAnsi="Times New Roman" w:cs="Times New Roman"/>
      <w:b/>
      <w:color w:val="auto"/>
      <w:sz w:val="22"/>
      <w:szCs w:val="18"/>
    </w:rPr>
  </w:style>
  <w:style w:type="paragraph" w:customStyle="1" w:styleId="ConsPlusCell">
    <w:name w:val="ConsPlusCell"/>
    <w:uiPriority w:val="99"/>
    <w:rsid w:val="00F44A85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hAnsi="Arial" w:cs="Arial"/>
      <w:szCs w:val="20"/>
      <w:lang w:eastAsia="ru-RU"/>
    </w:rPr>
  </w:style>
  <w:style w:type="paragraph" w:customStyle="1" w:styleId="Style49">
    <w:name w:val="Style49"/>
    <w:basedOn w:val="a"/>
    <w:uiPriority w:val="99"/>
    <w:rsid w:val="00F44A85"/>
    <w:pPr>
      <w:widowControl w:val="0"/>
      <w:autoSpaceDE w:val="0"/>
      <w:autoSpaceDN w:val="0"/>
      <w:adjustRightInd w:val="0"/>
      <w:spacing w:after="0" w:line="180" w:lineRule="exact"/>
    </w:pPr>
    <w:rPr>
      <w:rFonts w:eastAsia="Times New Roman" w:cs="Calibri"/>
      <w:sz w:val="24"/>
      <w:szCs w:val="24"/>
    </w:rPr>
  </w:style>
  <w:style w:type="paragraph" w:customStyle="1" w:styleId="Style40">
    <w:name w:val="Style40"/>
    <w:basedOn w:val="a"/>
    <w:uiPriority w:val="99"/>
    <w:rsid w:val="00F44A85"/>
    <w:pPr>
      <w:widowControl w:val="0"/>
      <w:autoSpaceDE w:val="0"/>
      <w:autoSpaceDN w:val="0"/>
      <w:adjustRightInd w:val="0"/>
      <w:spacing w:after="0" w:line="194" w:lineRule="exact"/>
      <w:ind w:firstLine="502"/>
      <w:jc w:val="both"/>
    </w:pPr>
    <w:rPr>
      <w:rFonts w:eastAsia="Times New Roman" w:cs="Calibri"/>
      <w:sz w:val="24"/>
      <w:szCs w:val="24"/>
    </w:rPr>
  </w:style>
  <w:style w:type="paragraph" w:customStyle="1" w:styleId="Style47">
    <w:name w:val="Style47"/>
    <w:basedOn w:val="a"/>
    <w:uiPriority w:val="99"/>
    <w:rsid w:val="00F44A85"/>
    <w:pPr>
      <w:widowControl w:val="0"/>
      <w:autoSpaceDE w:val="0"/>
      <w:autoSpaceDN w:val="0"/>
      <w:adjustRightInd w:val="0"/>
      <w:spacing w:after="0" w:line="181" w:lineRule="exact"/>
      <w:jc w:val="both"/>
    </w:pPr>
    <w:rPr>
      <w:rFonts w:eastAsia="Times New Roman" w:cs="Calibri"/>
      <w:sz w:val="24"/>
      <w:szCs w:val="24"/>
    </w:rPr>
  </w:style>
  <w:style w:type="character" w:customStyle="1" w:styleId="2a">
    <w:name w:val="Основной текст (2)_"/>
    <w:basedOn w:val="a0"/>
    <w:link w:val="2b"/>
    <w:uiPriority w:val="99"/>
    <w:rsid w:val="00F44A85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2b">
    <w:name w:val="Основной текст (2)"/>
    <w:basedOn w:val="a"/>
    <w:link w:val="2a"/>
    <w:uiPriority w:val="99"/>
    <w:rsid w:val="00F44A85"/>
    <w:pPr>
      <w:shd w:val="clear" w:color="auto" w:fill="FFFFFF"/>
      <w:spacing w:after="180" w:line="214" w:lineRule="exact"/>
      <w:jc w:val="center"/>
    </w:pPr>
    <w:rPr>
      <w:rFonts w:eastAsiaTheme="minorHAnsi" w:cs="Calibri"/>
      <w:b/>
      <w:bCs/>
      <w:sz w:val="18"/>
      <w:szCs w:val="18"/>
      <w:lang w:eastAsia="en-US"/>
    </w:rPr>
  </w:style>
  <w:style w:type="character" w:customStyle="1" w:styleId="40">
    <w:name w:val="Основной текст (4)_ Знак"/>
    <w:basedOn w:val="a0"/>
    <w:link w:val="41"/>
    <w:uiPriority w:val="99"/>
    <w:rsid w:val="00F44A85"/>
    <w:rPr>
      <w:rFonts w:ascii="Calibri" w:hAnsi="Calibri" w:cs="Calibri"/>
      <w:b/>
      <w:bCs/>
      <w:spacing w:val="-10"/>
      <w:sz w:val="17"/>
      <w:szCs w:val="17"/>
      <w:shd w:val="clear" w:color="auto" w:fill="FFFFFF"/>
    </w:rPr>
  </w:style>
  <w:style w:type="paragraph" w:customStyle="1" w:styleId="41">
    <w:name w:val="Основной текст (4)_"/>
    <w:basedOn w:val="a"/>
    <w:link w:val="40"/>
    <w:uiPriority w:val="99"/>
    <w:rsid w:val="00F44A85"/>
    <w:pPr>
      <w:shd w:val="clear" w:color="auto" w:fill="FFFFFF"/>
      <w:spacing w:before="120" w:after="0" w:line="202" w:lineRule="exact"/>
      <w:jc w:val="center"/>
    </w:pPr>
    <w:rPr>
      <w:rFonts w:eastAsiaTheme="minorHAnsi" w:cs="Calibri"/>
      <w:b/>
      <w:bCs/>
      <w:spacing w:val="-10"/>
      <w:sz w:val="17"/>
      <w:szCs w:val="17"/>
      <w:lang w:eastAsia="en-US"/>
    </w:rPr>
  </w:style>
  <w:style w:type="character" w:customStyle="1" w:styleId="290">
    <w:name w:val="Основной текст (29)_ Знак"/>
    <w:basedOn w:val="a0"/>
    <w:link w:val="291"/>
    <w:uiPriority w:val="99"/>
    <w:rsid w:val="00F44A85"/>
    <w:rPr>
      <w:rFonts w:ascii="Calibri" w:hAnsi="Calibri" w:cs="Calibri"/>
      <w:b/>
      <w:bCs/>
      <w:spacing w:val="-10"/>
      <w:sz w:val="32"/>
      <w:szCs w:val="32"/>
      <w:shd w:val="clear" w:color="auto" w:fill="FFFFFF"/>
    </w:rPr>
  </w:style>
  <w:style w:type="paragraph" w:customStyle="1" w:styleId="291">
    <w:name w:val="Основной текст (29)_"/>
    <w:basedOn w:val="a"/>
    <w:link w:val="290"/>
    <w:uiPriority w:val="99"/>
    <w:rsid w:val="00F44A85"/>
    <w:pPr>
      <w:shd w:val="clear" w:color="auto" w:fill="FFFFFF"/>
      <w:spacing w:after="0" w:line="409" w:lineRule="exact"/>
    </w:pPr>
    <w:rPr>
      <w:rFonts w:eastAsiaTheme="minorHAnsi" w:cs="Calibri"/>
      <w:b/>
      <w:bCs/>
      <w:spacing w:val="-10"/>
      <w:sz w:val="32"/>
      <w:szCs w:val="32"/>
      <w:lang w:eastAsia="en-US"/>
    </w:rPr>
  </w:style>
  <w:style w:type="character" w:customStyle="1" w:styleId="2915pt">
    <w:name w:val="Основной текст (29) + 15 pt"/>
    <w:aliases w:val="Не полужирный1,Интервал 0 pt5"/>
    <w:basedOn w:val="290"/>
    <w:uiPriority w:val="99"/>
    <w:rsid w:val="00F44A85"/>
    <w:rPr>
      <w:rFonts w:ascii="Calibri" w:hAnsi="Calibri" w:cs="Calibri"/>
      <w:b/>
      <w:bCs/>
      <w:spacing w:val="0"/>
      <w:sz w:val="30"/>
      <w:szCs w:val="30"/>
      <w:shd w:val="clear" w:color="auto" w:fill="FFFFFF"/>
    </w:rPr>
  </w:style>
  <w:style w:type="character" w:customStyle="1" w:styleId="54">
    <w:name w:val="Основной текст (5)_"/>
    <w:basedOn w:val="a0"/>
    <w:link w:val="510"/>
    <w:uiPriority w:val="99"/>
    <w:rsid w:val="00F44A85"/>
    <w:rPr>
      <w:rFonts w:ascii="Calibri" w:hAnsi="Calibri" w:cs="Calibri"/>
      <w:sz w:val="16"/>
      <w:szCs w:val="16"/>
      <w:shd w:val="clear" w:color="auto" w:fill="FFFFFF"/>
    </w:rPr>
  </w:style>
  <w:style w:type="paragraph" w:customStyle="1" w:styleId="510">
    <w:name w:val="Основной текст (5)1"/>
    <w:basedOn w:val="a"/>
    <w:link w:val="54"/>
    <w:uiPriority w:val="99"/>
    <w:rsid w:val="00F44A85"/>
    <w:pPr>
      <w:shd w:val="clear" w:color="auto" w:fill="FFFFFF"/>
      <w:spacing w:after="0" w:line="202" w:lineRule="exact"/>
      <w:jc w:val="both"/>
    </w:pPr>
    <w:rPr>
      <w:rFonts w:eastAsiaTheme="minorHAnsi" w:cs="Calibri"/>
      <w:sz w:val="16"/>
      <w:szCs w:val="16"/>
      <w:lang w:eastAsia="en-US"/>
    </w:rPr>
  </w:style>
  <w:style w:type="paragraph" w:customStyle="1" w:styleId="2910">
    <w:name w:val="Основной текст (29)1"/>
    <w:basedOn w:val="a"/>
    <w:uiPriority w:val="99"/>
    <w:rsid w:val="00F44A85"/>
    <w:pPr>
      <w:shd w:val="clear" w:color="auto" w:fill="FFFFFF"/>
      <w:spacing w:after="0" w:line="409" w:lineRule="exact"/>
    </w:pPr>
    <w:rPr>
      <w:rFonts w:eastAsia="Calibri" w:cs="Calibri"/>
      <w:b/>
      <w:bCs/>
      <w:spacing w:val="-10"/>
      <w:sz w:val="32"/>
      <w:szCs w:val="32"/>
      <w:lang w:eastAsia="en-US"/>
    </w:rPr>
  </w:style>
  <w:style w:type="character" w:customStyle="1" w:styleId="292">
    <w:name w:val="Основной текст (29)"/>
    <w:basedOn w:val="290"/>
    <w:uiPriority w:val="99"/>
    <w:rsid w:val="00F44A85"/>
    <w:rPr>
      <w:rFonts w:ascii="Calibri" w:hAnsi="Calibri" w:cs="Calibri"/>
      <w:b/>
      <w:bCs/>
      <w:spacing w:val="-10"/>
      <w:sz w:val="32"/>
      <w:szCs w:val="32"/>
      <w:u w:val="single"/>
      <w:shd w:val="clear" w:color="auto" w:fill="FFFFFF"/>
      <w:lang w:val="ru-RU" w:eastAsia="en-US"/>
    </w:rPr>
  </w:style>
  <w:style w:type="character" w:customStyle="1" w:styleId="310">
    <w:name w:val="Основной текст (31) + Полужирный"/>
    <w:aliases w:val="Интервал 0 pt3"/>
    <w:basedOn w:val="a0"/>
    <w:uiPriority w:val="99"/>
    <w:rsid w:val="00F44A85"/>
    <w:rPr>
      <w:rFonts w:ascii="Times New Roman" w:hAnsi="Times New Roman" w:cs="Times New Roman"/>
      <w:b/>
      <w:bCs/>
      <w:spacing w:val="-10"/>
      <w:sz w:val="32"/>
      <w:szCs w:val="32"/>
      <w:shd w:val="clear" w:color="auto" w:fill="FFFFFF"/>
    </w:rPr>
  </w:style>
  <w:style w:type="paragraph" w:styleId="affc">
    <w:name w:val="Title"/>
    <w:basedOn w:val="a"/>
    <w:link w:val="affd"/>
    <w:qFormat/>
    <w:rsid w:val="00F44A85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fe">
    <w:name w:val="Название Знак"/>
    <w:basedOn w:val="a0"/>
    <w:rsid w:val="00F44A8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d">
    <w:name w:val="Заголовок Знак"/>
    <w:basedOn w:val="a0"/>
    <w:link w:val="affc"/>
    <w:rsid w:val="00F44A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4">
    <w:name w:val="Основной текст (3)_"/>
    <w:link w:val="311"/>
    <w:uiPriority w:val="99"/>
    <w:locked/>
    <w:rsid w:val="00F44A85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311">
    <w:name w:val="Основной текст (3)1"/>
    <w:basedOn w:val="a"/>
    <w:link w:val="34"/>
    <w:uiPriority w:val="99"/>
    <w:rsid w:val="00F44A85"/>
    <w:pPr>
      <w:shd w:val="clear" w:color="auto" w:fill="FFFFFF"/>
      <w:spacing w:after="0" w:line="240" w:lineRule="atLeast"/>
      <w:ind w:hanging="500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table" w:customStyle="1" w:styleId="65">
    <w:name w:val="Сетка таблицы6"/>
    <w:basedOn w:val="a1"/>
    <w:next w:val="afe"/>
    <w:uiPriority w:val="59"/>
    <w:rsid w:val="00F44A85"/>
    <w:pPr>
      <w:suppressAutoHyphens w:val="0"/>
    </w:pPr>
    <w:rPr>
      <w:rFonts w:ascii="Times New Roman" w:eastAsia="Calibri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fe"/>
    <w:uiPriority w:val="59"/>
    <w:rsid w:val="00F44A85"/>
    <w:pPr>
      <w:suppressAutoHyphens w:val="0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fe"/>
    <w:uiPriority w:val="59"/>
    <w:rsid w:val="00F44A85"/>
    <w:pPr>
      <w:suppressAutoHyphens w:val="0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e"/>
    <w:uiPriority w:val="59"/>
    <w:rsid w:val="00F44A85"/>
    <w:pPr>
      <w:suppressAutoHyphens w:val="0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e"/>
    <w:uiPriority w:val="59"/>
    <w:rsid w:val="00F44A85"/>
    <w:pPr>
      <w:suppressAutoHyphens w:val="0"/>
      <w:ind w:firstLine="709"/>
      <w:jc w:val="both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e"/>
    <w:uiPriority w:val="59"/>
    <w:rsid w:val="00F44A85"/>
    <w:pPr>
      <w:suppressAutoHyphens w:val="0"/>
      <w:ind w:firstLine="709"/>
      <w:jc w:val="both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e"/>
    <w:uiPriority w:val="59"/>
    <w:rsid w:val="00F44A85"/>
    <w:pPr>
      <w:suppressAutoHyphens w:val="0"/>
      <w:ind w:firstLine="709"/>
      <w:jc w:val="both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">
    <w:name w:val="СВЕЛ тектс"/>
    <w:basedOn w:val="a"/>
    <w:link w:val="afff0"/>
    <w:uiPriority w:val="99"/>
    <w:qFormat/>
    <w:rsid w:val="00F44A85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ff0">
    <w:name w:val="СВЕЛ тектс Знак"/>
    <w:link w:val="afff"/>
    <w:uiPriority w:val="99"/>
    <w:rsid w:val="00F44A85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paragraph" w:customStyle="1" w:styleId="afff1">
    <w:name w:val="Стиль"/>
    <w:uiPriority w:val="99"/>
    <w:rsid w:val="00F44A85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c4">
    <w:name w:val="c4"/>
    <w:basedOn w:val="a0"/>
    <w:rsid w:val="00F44A85"/>
  </w:style>
  <w:style w:type="character" w:customStyle="1" w:styleId="af8">
    <w:name w:val="Обычный (веб) Знак"/>
    <w:aliases w:val="Обычный (Web) Знак"/>
    <w:link w:val="af7"/>
    <w:locked/>
    <w:rsid w:val="00F44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aliases w:val="ПАРАГРАФ Знак,Содержание. 2 уровень Знак"/>
    <w:link w:val="af2"/>
    <w:uiPriority w:val="34"/>
    <w:qFormat/>
    <w:locked/>
    <w:rsid w:val="00F44A85"/>
    <w:rPr>
      <w:rFonts w:ascii="Calibri" w:eastAsiaTheme="minorEastAsia" w:hAnsi="Calibri"/>
      <w:sz w:val="22"/>
      <w:lang w:eastAsia="ru-RU"/>
    </w:rPr>
  </w:style>
  <w:style w:type="character" w:customStyle="1" w:styleId="FontStyle39">
    <w:name w:val="Font Style39"/>
    <w:rsid w:val="00F44A85"/>
    <w:rPr>
      <w:rFonts w:ascii="Times New Roman" w:hAnsi="Times New Roman" w:cs="Times New Roman"/>
      <w:sz w:val="18"/>
      <w:szCs w:val="18"/>
    </w:rPr>
  </w:style>
  <w:style w:type="character" w:customStyle="1" w:styleId="blk">
    <w:name w:val="blk"/>
    <w:basedOn w:val="a0"/>
    <w:rsid w:val="00F44A85"/>
  </w:style>
  <w:style w:type="character" w:customStyle="1" w:styleId="FontStyle46">
    <w:name w:val="Font Style46"/>
    <w:uiPriority w:val="99"/>
    <w:rsid w:val="00F44A85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2">
    <w:name w:val="Style32"/>
    <w:basedOn w:val="a"/>
    <w:uiPriority w:val="99"/>
    <w:rsid w:val="00F44A85"/>
    <w:pPr>
      <w:widowControl w:val="0"/>
      <w:autoSpaceDE w:val="0"/>
      <w:autoSpaceDN w:val="0"/>
      <w:adjustRightInd w:val="0"/>
      <w:spacing w:after="0" w:line="19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F44A85"/>
    <w:pPr>
      <w:widowControl w:val="0"/>
      <w:autoSpaceDE w:val="0"/>
      <w:autoSpaceDN w:val="0"/>
      <w:adjustRightInd w:val="0"/>
      <w:spacing w:after="0" w:line="199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F44A85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F44A85"/>
    <w:pPr>
      <w:widowControl w:val="0"/>
      <w:autoSpaceDE w:val="0"/>
      <w:autoSpaceDN w:val="0"/>
      <w:adjustRightInd w:val="0"/>
      <w:spacing w:after="0" w:line="198" w:lineRule="exact"/>
    </w:pPr>
    <w:rPr>
      <w:rFonts w:ascii="Sylfaen" w:eastAsia="Times New Roman" w:hAnsi="Sylfaen" w:cs="Times New Roman"/>
      <w:sz w:val="24"/>
      <w:szCs w:val="24"/>
    </w:rPr>
  </w:style>
  <w:style w:type="paragraph" w:customStyle="1" w:styleId="center">
    <w:name w:val="center"/>
    <w:basedOn w:val="a"/>
    <w:rsid w:val="00F44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F44A85"/>
  </w:style>
  <w:style w:type="paragraph" w:customStyle="1" w:styleId="Style28">
    <w:name w:val="Style28"/>
    <w:basedOn w:val="a"/>
    <w:uiPriority w:val="99"/>
    <w:rsid w:val="00F44A85"/>
    <w:pPr>
      <w:widowControl w:val="0"/>
      <w:autoSpaceDE w:val="0"/>
      <w:autoSpaceDN w:val="0"/>
      <w:adjustRightInd w:val="0"/>
      <w:spacing w:after="0" w:line="198" w:lineRule="exact"/>
      <w:ind w:firstLine="1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F44A85"/>
  </w:style>
  <w:style w:type="paragraph" w:customStyle="1" w:styleId="leftmargin">
    <w:name w:val="left_margin"/>
    <w:basedOn w:val="a"/>
    <w:rsid w:val="00F44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2">
    <w:name w:val="......."/>
    <w:basedOn w:val="a"/>
    <w:next w:val="a"/>
    <w:rsid w:val="008726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">
    <w:name w:val="Абзац списка2"/>
    <w:basedOn w:val="a"/>
    <w:uiPriority w:val="99"/>
    <w:qFormat/>
    <w:rsid w:val="00484D57"/>
    <w:pPr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F0638A"/>
    <w:pPr>
      <w:widowControl w:val="0"/>
      <w:autoSpaceDE w:val="0"/>
      <w:autoSpaceDN w:val="0"/>
      <w:spacing w:after="0" w:line="240" w:lineRule="auto"/>
      <w:ind w:left="26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0638A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638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tudopedia.ru/17_149364_bogatstvo-narodov-faktori-rosta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2B9E3-2405-4DD2-A9E1-7BCA0F28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1940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Андрей Ю. Петров</cp:lastModifiedBy>
  <cp:revision>18</cp:revision>
  <dcterms:created xsi:type="dcterms:W3CDTF">2025-10-09T10:02:00Z</dcterms:created>
  <dcterms:modified xsi:type="dcterms:W3CDTF">2025-11-18T09:13:00Z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